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39" w:rsidRPr="00677B5D" w:rsidRDefault="00537A39" w:rsidP="00BE039C">
      <w:pPr>
        <w:suppressAutoHyphens/>
        <w:ind w:right="-53"/>
        <w:jc w:val="center"/>
        <w:rPr>
          <w:sz w:val="26"/>
          <w:szCs w:val="26"/>
        </w:rPr>
      </w:pPr>
      <w:r w:rsidRPr="00677B5D">
        <w:rPr>
          <w:sz w:val="26"/>
          <w:szCs w:val="26"/>
        </w:rPr>
        <w:t xml:space="preserve">СОВЕТ  МУНИЦИПАЛЬНОГО ОБРАЗОВАНИЯ </w:t>
      </w:r>
    </w:p>
    <w:p w:rsidR="00537A39" w:rsidRPr="00677B5D" w:rsidRDefault="00537A39" w:rsidP="00BE039C">
      <w:pPr>
        <w:suppressAutoHyphens/>
        <w:ind w:right="-53"/>
        <w:jc w:val="center"/>
        <w:rPr>
          <w:sz w:val="26"/>
          <w:szCs w:val="26"/>
        </w:rPr>
      </w:pPr>
      <w:r w:rsidRPr="00677B5D">
        <w:rPr>
          <w:sz w:val="26"/>
          <w:szCs w:val="26"/>
        </w:rPr>
        <w:t xml:space="preserve">СЕЛЬСКОГО  ПОСЕЛЕНИЯ «ЛИНЁВО-ОЗЁРСКОЕ»   </w:t>
      </w:r>
    </w:p>
    <w:p w:rsidR="00537A39" w:rsidRPr="00677B5D" w:rsidRDefault="00537A39" w:rsidP="00BE039C">
      <w:pPr>
        <w:suppressAutoHyphens/>
        <w:ind w:right="-53"/>
        <w:jc w:val="center"/>
        <w:rPr>
          <w:sz w:val="26"/>
          <w:szCs w:val="26"/>
        </w:rPr>
      </w:pPr>
      <w:r w:rsidRPr="00677B5D">
        <w:rPr>
          <w:sz w:val="26"/>
          <w:szCs w:val="26"/>
        </w:rPr>
        <w:t>ТРЕТЬЕГО  СОЗЫВА</w:t>
      </w:r>
    </w:p>
    <w:p w:rsidR="00537A39" w:rsidRPr="00677B5D" w:rsidRDefault="00537A39" w:rsidP="00BE039C">
      <w:pPr>
        <w:pStyle w:val="a9"/>
        <w:suppressAutoHyphens/>
        <w:ind w:right="-53"/>
        <w:rPr>
          <w:sz w:val="26"/>
          <w:szCs w:val="26"/>
        </w:rPr>
      </w:pPr>
    </w:p>
    <w:p w:rsidR="00677B5D" w:rsidRPr="00677B5D" w:rsidRDefault="00677B5D" w:rsidP="00BE039C">
      <w:pPr>
        <w:pStyle w:val="a9"/>
        <w:suppressAutoHyphens/>
        <w:ind w:right="-53"/>
        <w:rPr>
          <w:sz w:val="26"/>
          <w:szCs w:val="26"/>
        </w:rPr>
      </w:pPr>
    </w:p>
    <w:p w:rsidR="00537A39" w:rsidRPr="00677B5D" w:rsidRDefault="00537A39" w:rsidP="00BE039C">
      <w:pPr>
        <w:pStyle w:val="a9"/>
        <w:suppressAutoHyphens/>
        <w:ind w:right="-53"/>
        <w:rPr>
          <w:sz w:val="26"/>
          <w:szCs w:val="26"/>
        </w:rPr>
      </w:pPr>
      <w:r w:rsidRPr="00677B5D">
        <w:rPr>
          <w:sz w:val="26"/>
          <w:szCs w:val="26"/>
        </w:rPr>
        <w:t>РЕШЕНИЕ</w:t>
      </w:r>
    </w:p>
    <w:p w:rsidR="00677B5D" w:rsidRPr="00677B5D" w:rsidRDefault="00677B5D" w:rsidP="00BE039C">
      <w:pPr>
        <w:suppressAutoHyphens/>
        <w:ind w:right="-53"/>
        <w:rPr>
          <w:sz w:val="26"/>
          <w:szCs w:val="26"/>
        </w:rPr>
      </w:pPr>
    </w:p>
    <w:p w:rsidR="0050411D" w:rsidRPr="00677B5D" w:rsidRDefault="0050411D" w:rsidP="00BE039C">
      <w:pPr>
        <w:suppressAutoHyphens/>
        <w:ind w:right="-53"/>
        <w:rPr>
          <w:sz w:val="26"/>
          <w:szCs w:val="26"/>
        </w:rPr>
      </w:pPr>
      <w:r w:rsidRPr="00677B5D">
        <w:rPr>
          <w:sz w:val="26"/>
          <w:szCs w:val="26"/>
        </w:rPr>
        <w:t xml:space="preserve">25 марта 2015 год </w:t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  <w:t xml:space="preserve">        </w:t>
      </w:r>
      <w:r w:rsidR="008C636D">
        <w:rPr>
          <w:sz w:val="26"/>
          <w:szCs w:val="26"/>
        </w:rPr>
        <w:t xml:space="preserve">               </w:t>
      </w:r>
      <w:r w:rsidRPr="00677B5D">
        <w:rPr>
          <w:sz w:val="26"/>
          <w:szCs w:val="26"/>
        </w:rPr>
        <w:t>№ 116</w:t>
      </w:r>
    </w:p>
    <w:p w:rsidR="0050411D" w:rsidRPr="00677B5D" w:rsidRDefault="0050411D" w:rsidP="00BE039C">
      <w:pPr>
        <w:suppressAutoHyphens/>
        <w:ind w:right="-53"/>
        <w:jc w:val="center"/>
        <w:rPr>
          <w:sz w:val="26"/>
          <w:szCs w:val="26"/>
        </w:rPr>
      </w:pPr>
      <w:r w:rsidRPr="00677B5D">
        <w:rPr>
          <w:sz w:val="26"/>
          <w:szCs w:val="26"/>
        </w:rPr>
        <w:t>с. Линёво Озеро</w:t>
      </w:r>
    </w:p>
    <w:p w:rsidR="0050411D" w:rsidRPr="00677B5D" w:rsidRDefault="0050411D" w:rsidP="00BE039C">
      <w:pPr>
        <w:suppressAutoHyphens/>
        <w:ind w:right="-53"/>
        <w:rPr>
          <w:sz w:val="26"/>
          <w:szCs w:val="26"/>
        </w:rPr>
      </w:pPr>
    </w:p>
    <w:p w:rsidR="00677B5D" w:rsidRPr="00677B5D" w:rsidRDefault="00677B5D" w:rsidP="00BE039C">
      <w:pPr>
        <w:suppressAutoHyphens/>
        <w:ind w:right="-53"/>
        <w:rPr>
          <w:sz w:val="26"/>
          <w:szCs w:val="26"/>
        </w:rPr>
      </w:pPr>
    </w:p>
    <w:p w:rsidR="00537A39" w:rsidRPr="00677B5D" w:rsidRDefault="00677B5D" w:rsidP="00BE039C">
      <w:pPr>
        <w:pStyle w:val="ConsPlusTitle"/>
        <w:suppressAutoHyphens/>
        <w:jc w:val="center"/>
        <w:rPr>
          <w:sz w:val="26"/>
          <w:szCs w:val="26"/>
        </w:rPr>
      </w:pPr>
      <w:r w:rsidRPr="00677B5D">
        <w:rPr>
          <w:sz w:val="26"/>
          <w:szCs w:val="26"/>
        </w:rPr>
        <w:t>Об утверждении П</w:t>
      </w:r>
      <w:r w:rsidR="00537A39" w:rsidRPr="00677B5D">
        <w:rPr>
          <w:sz w:val="26"/>
          <w:szCs w:val="26"/>
        </w:rPr>
        <w:t xml:space="preserve">оложения о представлении лицами, замещающими </w:t>
      </w:r>
      <w:r w:rsidR="0050411D" w:rsidRPr="00677B5D">
        <w:rPr>
          <w:sz w:val="26"/>
          <w:szCs w:val="26"/>
        </w:rPr>
        <w:t>м</w:t>
      </w:r>
      <w:r w:rsidR="00537A39" w:rsidRPr="00677B5D">
        <w:rPr>
          <w:sz w:val="26"/>
          <w:szCs w:val="26"/>
        </w:rPr>
        <w:t>униципальные должности</w:t>
      </w:r>
      <w:r w:rsidR="00251AB1" w:rsidRPr="00677B5D">
        <w:rPr>
          <w:sz w:val="26"/>
          <w:szCs w:val="26"/>
        </w:rPr>
        <w:t xml:space="preserve"> и</w:t>
      </w:r>
      <w:r w:rsidR="0050411D" w:rsidRPr="00677B5D">
        <w:rPr>
          <w:sz w:val="26"/>
          <w:szCs w:val="26"/>
        </w:rPr>
        <w:t xml:space="preserve"> лицами, замещающими должности муниципальной службы</w:t>
      </w:r>
      <w:r w:rsidR="00537A39" w:rsidRPr="00677B5D">
        <w:rPr>
          <w:sz w:val="26"/>
          <w:szCs w:val="26"/>
        </w:rPr>
        <w:t xml:space="preserve"> на постоянной основе сведений о доходах, расходах, об имуществе и обязательствах имущественного характера в муниципальном образовании сельском поселении «Линёво-Озёрское»</w:t>
      </w:r>
    </w:p>
    <w:p w:rsidR="00537A39" w:rsidRPr="00677B5D" w:rsidRDefault="00537A39" w:rsidP="00BE039C">
      <w:pPr>
        <w:suppressAutoHyphens/>
        <w:jc w:val="center"/>
        <w:rPr>
          <w:sz w:val="26"/>
          <w:szCs w:val="26"/>
        </w:rPr>
      </w:pPr>
    </w:p>
    <w:p w:rsidR="00677B5D" w:rsidRPr="00677B5D" w:rsidRDefault="00677B5D" w:rsidP="00BE039C">
      <w:pPr>
        <w:suppressAutoHyphens/>
        <w:jc w:val="center"/>
        <w:rPr>
          <w:sz w:val="26"/>
          <w:szCs w:val="26"/>
        </w:rPr>
      </w:pPr>
    </w:p>
    <w:p w:rsidR="00537A39" w:rsidRPr="00677B5D" w:rsidRDefault="00537A39" w:rsidP="003169CB">
      <w:pPr>
        <w:suppressAutoHyphens/>
        <w:ind w:firstLine="720"/>
        <w:jc w:val="both"/>
        <w:rPr>
          <w:b/>
          <w:sz w:val="26"/>
          <w:szCs w:val="26"/>
        </w:rPr>
      </w:pPr>
      <w:r w:rsidRPr="00677B5D">
        <w:rPr>
          <w:sz w:val="26"/>
          <w:szCs w:val="26"/>
        </w:rPr>
        <w:t>В соответствии со ст</w:t>
      </w:r>
      <w:r w:rsidR="001C37DE">
        <w:rPr>
          <w:sz w:val="26"/>
          <w:szCs w:val="26"/>
        </w:rPr>
        <w:t>атьями 8, 8</w:t>
      </w:r>
      <w:r w:rsidRPr="00677B5D">
        <w:rPr>
          <w:sz w:val="26"/>
          <w:szCs w:val="26"/>
        </w:rPr>
        <w:t>.1 Федерального закона от 25</w:t>
      </w:r>
      <w:r w:rsidR="00184A5F" w:rsidRPr="00677B5D">
        <w:rPr>
          <w:sz w:val="26"/>
          <w:szCs w:val="26"/>
        </w:rPr>
        <w:t xml:space="preserve"> декабря </w:t>
      </w:r>
      <w:r w:rsidRPr="00677B5D">
        <w:rPr>
          <w:sz w:val="26"/>
          <w:szCs w:val="26"/>
        </w:rPr>
        <w:t>2008 года № 273-ФЗ «О противодействии коррупции», ста</w:t>
      </w:r>
      <w:r w:rsidR="00184A5F" w:rsidRPr="00677B5D">
        <w:rPr>
          <w:sz w:val="26"/>
          <w:szCs w:val="26"/>
        </w:rPr>
        <w:t xml:space="preserve">тьей 3 Федерального закона от 3 декабря </w:t>
      </w:r>
      <w:r w:rsidRPr="00677B5D">
        <w:rPr>
          <w:sz w:val="26"/>
          <w:szCs w:val="26"/>
        </w:rPr>
        <w:t xml:space="preserve">2012 года № 230-ФЗ «О контроле за соответствием расходов лиц, замещающих государственные должности, и иных лиц их доходам», пунктом </w:t>
      </w:r>
      <w:r w:rsidR="007126B9" w:rsidRPr="00677B5D">
        <w:rPr>
          <w:sz w:val="26"/>
          <w:szCs w:val="26"/>
        </w:rPr>
        <w:t>8</w:t>
      </w:r>
      <w:r w:rsidRPr="00677B5D">
        <w:rPr>
          <w:sz w:val="26"/>
          <w:szCs w:val="26"/>
        </w:rPr>
        <w:t xml:space="preserve"> части </w:t>
      </w:r>
      <w:r w:rsidR="007126B9" w:rsidRPr="00677B5D">
        <w:rPr>
          <w:sz w:val="26"/>
          <w:szCs w:val="26"/>
        </w:rPr>
        <w:t>4</w:t>
      </w:r>
      <w:r w:rsidRPr="00677B5D">
        <w:rPr>
          <w:sz w:val="26"/>
          <w:szCs w:val="26"/>
        </w:rPr>
        <w:t xml:space="preserve"> статьи </w:t>
      </w:r>
      <w:r w:rsidR="007126B9" w:rsidRPr="00677B5D">
        <w:rPr>
          <w:sz w:val="26"/>
          <w:szCs w:val="26"/>
        </w:rPr>
        <w:t>24</w:t>
      </w:r>
      <w:r w:rsidRPr="00677B5D">
        <w:rPr>
          <w:sz w:val="26"/>
          <w:szCs w:val="26"/>
        </w:rPr>
        <w:t xml:space="preserve">  Устава муниципального образования сельского поселения «Линёво-Озёрское»,</w:t>
      </w:r>
      <w:r w:rsidR="007126B9" w:rsidRPr="00677B5D">
        <w:rPr>
          <w:sz w:val="26"/>
          <w:szCs w:val="26"/>
        </w:rPr>
        <w:t xml:space="preserve"> утвержденного решением Совета 24 декабря 2014 года № 107, </w:t>
      </w:r>
      <w:r w:rsidRPr="00677B5D">
        <w:rPr>
          <w:sz w:val="26"/>
          <w:szCs w:val="26"/>
        </w:rPr>
        <w:t xml:space="preserve"> Совет муниципального образования сельского поселения «Линёво-Озёрское»</w:t>
      </w:r>
      <w:r w:rsidR="007126B9" w:rsidRPr="00677B5D">
        <w:rPr>
          <w:sz w:val="26"/>
          <w:szCs w:val="26"/>
        </w:rPr>
        <w:t xml:space="preserve">, </w:t>
      </w:r>
      <w:r w:rsidR="007126B9" w:rsidRPr="00677B5D">
        <w:rPr>
          <w:b/>
          <w:sz w:val="26"/>
          <w:szCs w:val="26"/>
        </w:rPr>
        <w:t xml:space="preserve">решил: </w:t>
      </w:r>
      <w:r w:rsidRPr="00677B5D">
        <w:rPr>
          <w:b/>
          <w:sz w:val="26"/>
          <w:szCs w:val="26"/>
        </w:rPr>
        <w:t xml:space="preserve"> </w:t>
      </w:r>
    </w:p>
    <w:p w:rsidR="00537A39" w:rsidRPr="00677B5D" w:rsidRDefault="00537A39" w:rsidP="00BE039C">
      <w:pPr>
        <w:suppressAutoHyphens/>
        <w:rPr>
          <w:sz w:val="26"/>
          <w:szCs w:val="26"/>
        </w:rPr>
      </w:pPr>
    </w:p>
    <w:p w:rsidR="00537A39" w:rsidRPr="00677B5D" w:rsidRDefault="0050411D" w:rsidP="003169CB">
      <w:pPr>
        <w:suppressAutoHyphens/>
        <w:adjustRightInd w:val="0"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 xml:space="preserve">1. </w:t>
      </w:r>
      <w:r w:rsidR="00537A39" w:rsidRPr="00677B5D">
        <w:rPr>
          <w:sz w:val="26"/>
          <w:szCs w:val="26"/>
        </w:rPr>
        <w:t xml:space="preserve">Утвердить </w:t>
      </w:r>
      <w:r w:rsidR="007126B9" w:rsidRPr="00677B5D">
        <w:rPr>
          <w:sz w:val="26"/>
          <w:szCs w:val="26"/>
        </w:rPr>
        <w:t xml:space="preserve">прилагаемое </w:t>
      </w:r>
      <w:r w:rsidR="00537A39" w:rsidRPr="00677B5D">
        <w:rPr>
          <w:sz w:val="26"/>
          <w:szCs w:val="26"/>
        </w:rPr>
        <w:t xml:space="preserve">Положение о представлении лицами, замещающими муниципальные должности </w:t>
      </w:r>
      <w:r w:rsidR="007126B9" w:rsidRPr="00677B5D">
        <w:rPr>
          <w:sz w:val="26"/>
          <w:szCs w:val="26"/>
        </w:rPr>
        <w:t>и лицами, замещающими должности муниципальной службы на</w:t>
      </w:r>
      <w:r w:rsidR="00537A39" w:rsidRPr="00677B5D">
        <w:rPr>
          <w:sz w:val="26"/>
          <w:szCs w:val="26"/>
        </w:rPr>
        <w:t xml:space="preserve"> постоянной основе сведений о доходах, расходах, об имуществе и обязательствах имущественного характера в муниципальном образовании сельском поселении «Линёво-Озёрское».</w:t>
      </w:r>
    </w:p>
    <w:p w:rsidR="0050411D" w:rsidRPr="00677B5D" w:rsidRDefault="0050411D" w:rsidP="003169CB">
      <w:pPr>
        <w:pStyle w:val="ConsPlusTitle"/>
        <w:suppressAutoHyphens/>
        <w:ind w:firstLine="720"/>
        <w:jc w:val="both"/>
        <w:rPr>
          <w:b w:val="0"/>
          <w:sz w:val="26"/>
          <w:szCs w:val="26"/>
        </w:rPr>
      </w:pPr>
      <w:r w:rsidRPr="00677B5D">
        <w:rPr>
          <w:b w:val="0"/>
          <w:sz w:val="26"/>
          <w:szCs w:val="26"/>
        </w:rPr>
        <w:t>2. Признать утратившим силу Решение от 19 июля 2013 года № 61</w:t>
      </w:r>
      <w:r w:rsidRPr="00677B5D">
        <w:rPr>
          <w:sz w:val="26"/>
          <w:szCs w:val="26"/>
        </w:rPr>
        <w:t xml:space="preserve"> «</w:t>
      </w:r>
      <w:r w:rsidRPr="00677B5D">
        <w:rPr>
          <w:b w:val="0"/>
          <w:sz w:val="26"/>
          <w:szCs w:val="26"/>
        </w:rPr>
        <w:t xml:space="preserve">Об утверждении положения о предоставлении лицами, замещающими муниципальные должности на постоянной основе сведений о доходах, расходах, об имуществе и обязательствах имущественного характера в муниципальном образовании сельском поселении «Линёво-Озёрское».  </w:t>
      </w:r>
    </w:p>
    <w:p w:rsidR="00537A39" w:rsidRPr="00677B5D" w:rsidRDefault="0050411D" w:rsidP="003169CB">
      <w:pPr>
        <w:pStyle w:val="ConsPlusTitle"/>
        <w:suppressAutoHyphens/>
        <w:ind w:firstLine="720"/>
        <w:jc w:val="both"/>
        <w:rPr>
          <w:b w:val="0"/>
          <w:sz w:val="26"/>
          <w:szCs w:val="26"/>
        </w:rPr>
      </w:pPr>
      <w:r w:rsidRPr="00677B5D">
        <w:rPr>
          <w:b w:val="0"/>
          <w:sz w:val="26"/>
          <w:szCs w:val="26"/>
        </w:rPr>
        <w:t xml:space="preserve">3. </w:t>
      </w:r>
      <w:r w:rsidR="00537A39" w:rsidRPr="00677B5D">
        <w:rPr>
          <w:b w:val="0"/>
          <w:sz w:val="26"/>
          <w:szCs w:val="26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7126B9" w:rsidRPr="00677B5D" w:rsidRDefault="0050411D" w:rsidP="003169CB">
      <w:pPr>
        <w:pStyle w:val="ConsPlusTitle"/>
        <w:suppressAutoHyphens/>
        <w:ind w:firstLine="720"/>
        <w:jc w:val="both"/>
        <w:rPr>
          <w:b w:val="0"/>
          <w:sz w:val="26"/>
          <w:szCs w:val="26"/>
        </w:rPr>
      </w:pPr>
      <w:r w:rsidRPr="00677B5D">
        <w:rPr>
          <w:b w:val="0"/>
          <w:sz w:val="26"/>
          <w:szCs w:val="26"/>
        </w:rPr>
        <w:t>4</w:t>
      </w:r>
      <w:r w:rsidR="00537A39" w:rsidRPr="00677B5D">
        <w:rPr>
          <w:b w:val="0"/>
          <w:sz w:val="26"/>
          <w:szCs w:val="26"/>
        </w:rPr>
        <w:t>.</w:t>
      </w:r>
      <w:r w:rsidR="003169CB">
        <w:rPr>
          <w:b w:val="0"/>
          <w:sz w:val="26"/>
          <w:szCs w:val="26"/>
        </w:rPr>
        <w:t xml:space="preserve"> </w:t>
      </w:r>
      <w:r w:rsidR="007126B9" w:rsidRPr="00677B5D">
        <w:rPr>
          <w:b w:val="0"/>
          <w:sz w:val="26"/>
          <w:szCs w:val="26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8" w:history="1">
        <w:r w:rsidR="007126B9" w:rsidRPr="00677B5D">
          <w:rPr>
            <w:b w:val="0"/>
            <w:sz w:val="26"/>
            <w:szCs w:val="26"/>
          </w:rPr>
          <w:t>http://хилок.забайкальскийкрай.рф/spLinevoozerskoe</w:t>
        </w:r>
      </w:hyperlink>
      <w:r w:rsidR="007126B9" w:rsidRPr="00677B5D">
        <w:rPr>
          <w:b w:val="0"/>
          <w:sz w:val="26"/>
          <w:szCs w:val="26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537A39" w:rsidRDefault="00537A39" w:rsidP="00BE039C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77B5D" w:rsidRPr="00677B5D" w:rsidRDefault="00677B5D" w:rsidP="00BE039C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37A39" w:rsidRPr="00677B5D" w:rsidRDefault="00677B5D" w:rsidP="00BE039C">
      <w:pPr>
        <w:suppressAutoHyphens/>
        <w:rPr>
          <w:sz w:val="26"/>
          <w:szCs w:val="26"/>
        </w:rPr>
      </w:pPr>
      <w:r w:rsidRPr="00677B5D">
        <w:rPr>
          <w:sz w:val="26"/>
          <w:szCs w:val="26"/>
        </w:rPr>
        <w:t>Глава</w:t>
      </w:r>
      <w:r w:rsidR="00537A39" w:rsidRPr="00677B5D">
        <w:rPr>
          <w:sz w:val="26"/>
          <w:szCs w:val="26"/>
        </w:rPr>
        <w:t xml:space="preserve"> муниципального образования </w:t>
      </w:r>
    </w:p>
    <w:p w:rsidR="00537A39" w:rsidRPr="00677B5D" w:rsidRDefault="00537A39" w:rsidP="00BE039C">
      <w:pPr>
        <w:suppressAutoHyphens/>
        <w:rPr>
          <w:sz w:val="26"/>
          <w:szCs w:val="26"/>
        </w:rPr>
      </w:pPr>
      <w:r w:rsidRPr="00677B5D">
        <w:rPr>
          <w:sz w:val="26"/>
          <w:szCs w:val="26"/>
        </w:rPr>
        <w:t xml:space="preserve">сельского поселения «Линёво-Озёрское» </w:t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Pr="00677B5D">
        <w:rPr>
          <w:sz w:val="26"/>
          <w:szCs w:val="26"/>
        </w:rPr>
        <w:tab/>
      </w:r>
      <w:r w:rsidR="00677B5D" w:rsidRPr="00677B5D">
        <w:rPr>
          <w:sz w:val="26"/>
          <w:szCs w:val="26"/>
        </w:rPr>
        <w:t xml:space="preserve">С.В. Ланцова </w:t>
      </w:r>
    </w:p>
    <w:p w:rsidR="00537A39" w:rsidRPr="00677B5D" w:rsidRDefault="00537A39" w:rsidP="003169CB">
      <w:pPr>
        <w:suppressAutoHyphens/>
        <w:ind w:firstLine="5954"/>
        <w:jc w:val="both"/>
        <w:rPr>
          <w:sz w:val="26"/>
          <w:szCs w:val="26"/>
        </w:rPr>
      </w:pPr>
      <w:r w:rsidRPr="00677B5D">
        <w:rPr>
          <w:sz w:val="26"/>
          <w:szCs w:val="26"/>
        </w:rPr>
        <w:lastRenderedPageBreak/>
        <w:t>УТВЕРЖДЕНО</w:t>
      </w:r>
    </w:p>
    <w:p w:rsidR="00537A39" w:rsidRPr="00677B5D" w:rsidRDefault="00537A39" w:rsidP="003169CB">
      <w:pPr>
        <w:suppressAutoHyphens/>
        <w:ind w:firstLine="5954"/>
        <w:rPr>
          <w:sz w:val="26"/>
          <w:szCs w:val="26"/>
        </w:rPr>
      </w:pPr>
      <w:r w:rsidRPr="00677B5D">
        <w:rPr>
          <w:sz w:val="26"/>
          <w:szCs w:val="26"/>
        </w:rPr>
        <w:t xml:space="preserve">Решением Совета </w:t>
      </w:r>
    </w:p>
    <w:p w:rsidR="00537A39" w:rsidRPr="00677B5D" w:rsidRDefault="00537A39" w:rsidP="003169CB">
      <w:pPr>
        <w:suppressAutoHyphens/>
        <w:ind w:firstLine="5954"/>
        <w:rPr>
          <w:sz w:val="26"/>
          <w:szCs w:val="26"/>
        </w:rPr>
      </w:pPr>
      <w:r w:rsidRPr="00677B5D">
        <w:rPr>
          <w:sz w:val="26"/>
          <w:szCs w:val="26"/>
        </w:rPr>
        <w:t xml:space="preserve">муниципального образования </w:t>
      </w:r>
    </w:p>
    <w:p w:rsidR="00677B5D" w:rsidRPr="00677B5D" w:rsidRDefault="00537A39" w:rsidP="003169CB">
      <w:pPr>
        <w:suppressAutoHyphens/>
        <w:ind w:firstLine="5954"/>
        <w:rPr>
          <w:sz w:val="26"/>
          <w:szCs w:val="26"/>
        </w:rPr>
      </w:pPr>
      <w:r w:rsidRPr="00677B5D">
        <w:rPr>
          <w:sz w:val="26"/>
          <w:szCs w:val="26"/>
        </w:rPr>
        <w:t xml:space="preserve">сельского поселения </w:t>
      </w:r>
    </w:p>
    <w:p w:rsidR="00537A39" w:rsidRPr="00677B5D" w:rsidRDefault="00537A39" w:rsidP="003169CB">
      <w:pPr>
        <w:suppressAutoHyphens/>
        <w:ind w:firstLine="5954"/>
        <w:rPr>
          <w:sz w:val="26"/>
          <w:szCs w:val="26"/>
        </w:rPr>
      </w:pPr>
      <w:r w:rsidRPr="00677B5D">
        <w:rPr>
          <w:sz w:val="26"/>
          <w:szCs w:val="26"/>
        </w:rPr>
        <w:t xml:space="preserve">«Линёво-Озёрское» </w:t>
      </w:r>
    </w:p>
    <w:p w:rsidR="00537A39" w:rsidRPr="00677B5D" w:rsidRDefault="00537A39" w:rsidP="003169CB">
      <w:pPr>
        <w:suppressAutoHyphens/>
        <w:ind w:firstLine="5954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от</w:t>
      </w:r>
      <w:r w:rsidR="00677B5D" w:rsidRPr="00677B5D">
        <w:rPr>
          <w:sz w:val="26"/>
          <w:szCs w:val="26"/>
        </w:rPr>
        <w:t xml:space="preserve"> 25 марта 2015 года № 116</w:t>
      </w:r>
    </w:p>
    <w:p w:rsidR="00537A39" w:rsidRPr="00C37DAC" w:rsidRDefault="00537A39" w:rsidP="00BE039C">
      <w:pPr>
        <w:suppressAutoHyphens/>
        <w:rPr>
          <w:sz w:val="28"/>
          <w:szCs w:val="28"/>
        </w:rPr>
      </w:pPr>
    </w:p>
    <w:p w:rsidR="00537A39" w:rsidRDefault="00537A39" w:rsidP="00BE039C">
      <w:pPr>
        <w:pStyle w:val="ConsPlusTitle"/>
        <w:suppressAutoHyphens/>
        <w:jc w:val="center"/>
      </w:pPr>
    </w:p>
    <w:p w:rsidR="00537A39" w:rsidRPr="00677B5D" w:rsidRDefault="00677B5D" w:rsidP="00BE039C">
      <w:pPr>
        <w:suppressAutoHyphens/>
        <w:jc w:val="center"/>
        <w:rPr>
          <w:b/>
          <w:sz w:val="26"/>
          <w:szCs w:val="26"/>
        </w:rPr>
      </w:pPr>
      <w:r w:rsidRPr="00677B5D">
        <w:rPr>
          <w:b/>
          <w:sz w:val="26"/>
          <w:szCs w:val="26"/>
        </w:rPr>
        <w:t>Положение о представлении лицами, замещающими муниципальные должности и лицами, замещающими должности муниципальной службы на постоянной основе сведений о доходах, расходах, об имуществе и обязательствах имущественного характера в муниципальном образовании сельском поселении «Линёво-Озёрское»</w:t>
      </w:r>
    </w:p>
    <w:p w:rsidR="00677B5D" w:rsidRDefault="00677B5D" w:rsidP="00BE039C">
      <w:pPr>
        <w:suppressAutoHyphens/>
        <w:rPr>
          <w:sz w:val="26"/>
          <w:szCs w:val="26"/>
        </w:rPr>
      </w:pPr>
    </w:p>
    <w:p w:rsidR="005C187A" w:rsidRPr="00677B5D" w:rsidRDefault="005C187A" w:rsidP="00BE039C">
      <w:pPr>
        <w:suppressAutoHyphens/>
        <w:rPr>
          <w:sz w:val="26"/>
          <w:szCs w:val="26"/>
        </w:rPr>
      </w:pP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1. Настоящим Положением определяется порядок представления лицами, замещающими муниципальные должности</w:t>
      </w:r>
      <w:r w:rsidR="005C187A">
        <w:rPr>
          <w:sz w:val="26"/>
          <w:szCs w:val="26"/>
        </w:rPr>
        <w:t xml:space="preserve"> и лицами, замещающими должности муниципальной </w:t>
      </w:r>
      <w:r w:rsidRPr="00677B5D">
        <w:rPr>
          <w:sz w:val="26"/>
          <w:szCs w:val="26"/>
        </w:rPr>
        <w:t xml:space="preserve"> </w:t>
      </w:r>
      <w:r w:rsidR="005C187A">
        <w:rPr>
          <w:sz w:val="26"/>
          <w:szCs w:val="26"/>
        </w:rPr>
        <w:t xml:space="preserve">службы </w:t>
      </w:r>
      <w:r w:rsidRPr="00677B5D">
        <w:rPr>
          <w:sz w:val="26"/>
          <w:szCs w:val="26"/>
        </w:rPr>
        <w:t>на постоянной основе (далее - лица, замещающие муниципальные должности), сведений о полученных ими доходах, расходах, об имуществе, принадлежащем им на праве собственности,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 расходах об имуществе и обязательствах имущественного характера).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 xml:space="preserve">2. Сведения о доходах, </w:t>
      </w:r>
      <w:r w:rsidR="005C187A">
        <w:rPr>
          <w:sz w:val="26"/>
          <w:szCs w:val="26"/>
        </w:rPr>
        <w:t xml:space="preserve">расходах, </w:t>
      </w:r>
      <w:r w:rsidRPr="00677B5D">
        <w:rPr>
          <w:sz w:val="26"/>
          <w:szCs w:val="26"/>
        </w:rPr>
        <w:t>об имуществе и обязательствах имущественного характера,</w:t>
      </w:r>
      <w:r w:rsidR="005C187A">
        <w:rPr>
          <w:sz w:val="26"/>
          <w:szCs w:val="26"/>
        </w:rPr>
        <w:t xml:space="preserve"> а также сведения </w:t>
      </w:r>
      <w:r w:rsidRPr="00677B5D">
        <w:rPr>
          <w:sz w:val="26"/>
          <w:szCs w:val="26"/>
        </w:rPr>
        <w:t xml:space="preserve"> </w:t>
      </w:r>
      <w:r w:rsidR="005C187A" w:rsidRPr="00677B5D">
        <w:rPr>
          <w:sz w:val="26"/>
          <w:szCs w:val="26"/>
        </w:rPr>
        <w:t xml:space="preserve">о доходах, </w:t>
      </w:r>
      <w:r w:rsidR="005C187A">
        <w:rPr>
          <w:sz w:val="26"/>
          <w:szCs w:val="26"/>
        </w:rPr>
        <w:t xml:space="preserve">расходах, </w:t>
      </w:r>
      <w:r w:rsidR="005C187A" w:rsidRPr="00677B5D">
        <w:rPr>
          <w:sz w:val="26"/>
          <w:szCs w:val="26"/>
        </w:rPr>
        <w:t>об имуществе и обязательствах имущественного характера</w:t>
      </w:r>
      <w:r w:rsidR="005C187A">
        <w:rPr>
          <w:sz w:val="26"/>
          <w:szCs w:val="26"/>
        </w:rPr>
        <w:t xml:space="preserve"> супруги (супруга) и несовершеннолетних детей</w:t>
      </w:r>
      <w:r w:rsidR="005C187A" w:rsidRPr="00677B5D">
        <w:rPr>
          <w:sz w:val="26"/>
          <w:szCs w:val="26"/>
        </w:rPr>
        <w:t xml:space="preserve"> </w:t>
      </w:r>
      <w:r w:rsidRPr="00677B5D">
        <w:rPr>
          <w:sz w:val="26"/>
          <w:szCs w:val="26"/>
        </w:rPr>
        <w:t>представляются</w:t>
      </w:r>
      <w:r w:rsidR="005C187A">
        <w:rPr>
          <w:sz w:val="26"/>
          <w:szCs w:val="26"/>
        </w:rPr>
        <w:t xml:space="preserve"> лицами, замещающими муниципальные должности,</w:t>
      </w:r>
      <w:r w:rsidRPr="00677B5D">
        <w:rPr>
          <w:sz w:val="26"/>
          <w:szCs w:val="26"/>
        </w:rPr>
        <w:t xml:space="preserve"> по форм</w:t>
      </w:r>
      <w:r w:rsidR="005C187A">
        <w:rPr>
          <w:sz w:val="26"/>
          <w:szCs w:val="26"/>
        </w:rPr>
        <w:t>е</w:t>
      </w:r>
      <w:r w:rsidRPr="00677B5D">
        <w:rPr>
          <w:sz w:val="26"/>
          <w:szCs w:val="26"/>
        </w:rPr>
        <w:t xml:space="preserve"> справ</w:t>
      </w:r>
      <w:r w:rsidR="005C187A">
        <w:rPr>
          <w:sz w:val="26"/>
          <w:szCs w:val="26"/>
        </w:rPr>
        <w:t>ки</w:t>
      </w:r>
      <w:r w:rsidRPr="00677B5D">
        <w:rPr>
          <w:sz w:val="26"/>
          <w:szCs w:val="26"/>
        </w:rPr>
        <w:t xml:space="preserve"> согласно Приложению </w:t>
      </w:r>
      <w:r w:rsidR="005C187A">
        <w:rPr>
          <w:sz w:val="26"/>
          <w:szCs w:val="26"/>
        </w:rPr>
        <w:t>№</w:t>
      </w:r>
      <w:r w:rsidRPr="00677B5D">
        <w:rPr>
          <w:sz w:val="26"/>
          <w:szCs w:val="26"/>
        </w:rPr>
        <w:t xml:space="preserve">1 к настоящему Положению ежегодно, не позднее 30 апреля года, следующего за отчетным. 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3. Лиц</w:t>
      </w:r>
      <w:r w:rsidR="005C187A">
        <w:rPr>
          <w:sz w:val="26"/>
          <w:szCs w:val="26"/>
        </w:rPr>
        <w:t>а, замещающие</w:t>
      </w:r>
      <w:r w:rsidRPr="00677B5D">
        <w:rPr>
          <w:sz w:val="26"/>
          <w:szCs w:val="26"/>
        </w:rPr>
        <w:t xml:space="preserve"> муниципальн</w:t>
      </w:r>
      <w:r w:rsidR="005C187A">
        <w:rPr>
          <w:sz w:val="26"/>
          <w:szCs w:val="26"/>
        </w:rPr>
        <w:t>ые</w:t>
      </w:r>
      <w:r w:rsidRPr="00677B5D">
        <w:rPr>
          <w:sz w:val="26"/>
          <w:szCs w:val="26"/>
        </w:rPr>
        <w:t xml:space="preserve"> должност</w:t>
      </w:r>
      <w:r w:rsidR="005C187A">
        <w:rPr>
          <w:sz w:val="26"/>
          <w:szCs w:val="26"/>
        </w:rPr>
        <w:t>и</w:t>
      </w:r>
      <w:r w:rsidRPr="00677B5D">
        <w:rPr>
          <w:sz w:val="26"/>
          <w:szCs w:val="26"/>
        </w:rPr>
        <w:t>, представля</w:t>
      </w:r>
      <w:r w:rsidR="005C187A">
        <w:rPr>
          <w:sz w:val="26"/>
          <w:szCs w:val="26"/>
        </w:rPr>
        <w:t>ю</w:t>
      </w:r>
      <w:r w:rsidRPr="00677B5D">
        <w:rPr>
          <w:sz w:val="26"/>
          <w:szCs w:val="26"/>
        </w:rPr>
        <w:t>т ежегодно:</w:t>
      </w:r>
    </w:p>
    <w:p w:rsidR="00537A39" w:rsidRPr="00677B5D" w:rsidRDefault="003169CB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а) сведения о с</w:t>
      </w:r>
      <w:r w:rsidR="00537A39" w:rsidRPr="00677B5D">
        <w:rPr>
          <w:sz w:val="26"/>
          <w:szCs w:val="26"/>
        </w:rPr>
        <w:t>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 xml:space="preserve">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</w:t>
      </w:r>
      <w:r w:rsidRPr="00677B5D">
        <w:rPr>
          <w:sz w:val="26"/>
          <w:szCs w:val="26"/>
        </w:rPr>
        <w:lastRenderedPageBreak/>
        <w:t xml:space="preserve">последних года, предшествующих совершению сделки, и об источниках получения средств, за счет которых совершена сделка. </w:t>
      </w:r>
    </w:p>
    <w:p w:rsidR="00537A39" w:rsidRPr="00677B5D" w:rsidRDefault="005C187A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37A39" w:rsidRPr="00677B5D">
        <w:rPr>
          <w:sz w:val="26"/>
          <w:szCs w:val="26"/>
        </w:rPr>
        <w:t xml:space="preserve">. Сведения о доходах, об имуществе и обязательствах имущественного характера, представляемые в соответствии с настоящим Положением, включают в себя, в том числе сведения: 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 xml:space="preserve">а) о счетах (вкладах) и наличных денежных средствах в иностранных банках, расположенных за пределами территории Российской Федерации; 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б) о государственных ценных бумагах иностранных государств, облигациях и акциях иных иностранных эмитентов;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 xml:space="preserve">в) о недвижимом имуществе, находящемся за пределами территории Российской Федерации; 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 xml:space="preserve">г) об обязательствах имущественного характера за пределами территории Российской Федерации. </w:t>
      </w:r>
    </w:p>
    <w:p w:rsidR="00BE266D" w:rsidRDefault="005C187A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37A39" w:rsidRPr="00677B5D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Лица, замещающие муниципальные должности </w:t>
      </w:r>
      <w:r w:rsidR="00537A39" w:rsidRPr="00677B5D">
        <w:rPr>
          <w:sz w:val="26"/>
          <w:szCs w:val="26"/>
        </w:rPr>
        <w:t>представля</w:t>
      </w:r>
      <w:r>
        <w:rPr>
          <w:sz w:val="26"/>
          <w:szCs w:val="26"/>
        </w:rPr>
        <w:t>ю</w:t>
      </w:r>
      <w:r w:rsidR="00537A39" w:rsidRPr="00677B5D">
        <w:rPr>
          <w:sz w:val="26"/>
          <w:szCs w:val="26"/>
        </w:rPr>
        <w:t xml:space="preserve">т сведения </w:t>
      </w:r>
      <w:r w:rsidR="00BE266D">
        <w:rPr>
          <w:sz w:val="26"/>
          <w:szCs w:val="26"/>
        </w:rPr>
        <w:t xml:space="preserve">о </w:t>
      </w:r>
      <w:r w:rsidR="00BE266D" w:rsidRPr="00677B5D">
        <w:rPr>
          <w:sz w:val="26"/>
          <w:szCs w:val="26"/>
        </w:rPr>
        <w:t xml:space="preserve">доходах, </w:t>
      </w:r>
      <w:r w:rsidR="00BE266D">
        <w:rPr>
          <w:sz w:val="26"/>
          <w:szCs w:val="26"/>
        </w:rPr>
        <w:t xml:space="preserve">расходах, </w:t>
      </w:r>
      <w:r w:rsidR="00BE266D" w:rsidRPr="00677B5D">
        <w:rPr>
          <w:sz w:val="26"/>
          <w:szCs w:val="26"/>
        </w:rPr>
        <w:t>об имуществе и обязательствах имущественного характера,</w:t>
      </w:r>
      <w:r w:rsidR="00BE266D">
        <w:rPr>
          <w:sz w:val="26"/>
          <w:szCs w:val="26"/>
        </w:rPr>
        <w:t xml:space="preserve"> а также сведения </w:t>
      </w:r>
      <w:r w:rsidR="00BE266D" w:rsidRPr="00677B5D">
        <w:rPr>
          <w:sz w:val="26"/>
          <w:szCs w:val="26"/>
        </w:rPr>
        <w:t xml:space="preserve"> о доходах, </w:t>
      </w:r>
      <w:r w:rsidR="00BE266D">
        <w:rPr>
          <w:sz w:val="26"/>
          <w:szCs w:val="26"/>
        </w:rPr>
        <w:t xml:space="preserve">расходах, </w:t>
      </w:r>
      <w:r w:rsidR="00BE266D" w:rsidRPr="00677B5D">
        <w:rPr>
          <w:sz w:val="26"/>
          <w:szCs w:val="26"/>
        </w:rPr>
        <w:t>об имуществе и обязательствах имущественного характера</w:t>
      </w:r>
      <w:r w:rsidR="00BE266D">
        <w:rPr>
          <w:sz w:val="26"/>
          <w:szCs w:val="26"/>
        </w:rPr>
        <w:t xml:space="preserve"> супруги (супруга) и несовершеннолетних детей в кадровую службу</w:t>
      </w:r>
      <w:r w:rsidR="00537A39" w:rsidRPr="00677B5D">
        <w:rPr>
          <w:sz w:val="26"/>
          <w:szCs w:val="26"/>
        </w:rPr>
        <w:t xml:space="preserve"> администрации муниципального образования сельского поселения «Линёво-Озёрское»</w:t>
      </w:r>
      <w:r w:rsidR="00BE266D">
        <w:rPr>
          <w:sz w:val="26"/>
          <w:szCs w:val="26"/>
        </w:rPr>
        <w:t>.</w:t>
      </w:r>
      <w:r w:rsidR="00537A39" w:rsidRPr="00677B5D">
        <w:rPr>
          <w:sz w:val="26"/>
          <w:szCs w:val="26"/>
        </w:rPr>
        <w:t xml:space="preserve"> </w:t>
      </w:r>
    </w:p>
    <w:p w:rsidR="00537A39" w:rsidRPr="00677B5D" w:rsidRDefault="00BE266D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37A39" w:rsidRPr="00677B5D">
        <w:rPr>
          <w:sz w:val="26"/>
          <w:szCs w:val="26"/>
        </w:rPr>
        <w:t>. В случае если лицо, замещающее муниципальную должность, обнаружило, что в представленных им сведениях о доходах, расходах, об имуществе и обязательствах имущественного характера</w:t>
      </w:r>
      <w:r>
        <w:rPr>
          <w:sz w:val="26"/>
          <w:szCs w:val="26"/>
        </w:rPr>
        <w:t xml:space="preserve"> и (или) в сведениях </w:t>
      </w:r>
      <w:r w:rsidRPr="00677B5D">
        <w:rPr>
          <w:sz w:val="26"/>
          <w:szCs w:val="26"/>
        </w:rPr>
        <w:t xml:space="preserve">о доходах, </w:t>
      </w:r>
      <w:r>
        <w:rPr>
          <w:sz w:val="26"/>
          <w:szCs w:val="26"/>
        </w:rPr>
        <w:t xml:space="preserve">расходах, </w:t>
      </w:r>
      <w:r w:rsidRPr="00677B5D">
        <w:rPr>
          <w:sz w:val="26"/>
          <w:szCs w:val="26"/>
        </w:rPr>
        <w:t>об имуществе и обязательствах имущественного характера</w:t>
      </w:r>
      <w:r>
        <w:rPr>
          <w:sz w:val="26"/>
          <w:szCs w:val="26"/>
        </w:rPr>
        <w:t xml:space="preserve"> супруги (супруга) и несовершеннолетних детей, </w:t>
      </w:r>
      <w:r w:rsidR="00537A39" w:rsidRPr="00677B5D">
        <w:rPr>
          <w:sz w:val="26"/>
          <w:szCs w:val="26"/>
        </w:rPr>
        <w:t>не отражены или не полностью отражены какие-либо сведения, либо имеются ошибки, он</w:t>
      </w:r>
      <w:r>
        <w:rPr>
          <w:sz w:val="26"/>
          <w:szCs w:val="26"/>
        </w:rPr>
        <w:t>о</w:t>
      </w:r>
      <w:r w:rsidR="00537A39" w:rsidRPr="00677B5D">
        <w:rPr>
          <w:sz w:val="26"/>
          <w:szCs w:val="26"/>
        </w:rPr>
        <w:t xml:space="preserve"> вправе в течение трех месяцев после окончания срока, указанного в </w:t>
      </w:r>
      <w:hyperlink r:id="rId9" w:history="1">
        <w:r w:rsidR="00537A39" w:rsidRPr="00677B5D">
          <w:rPr>
            <w:color w:val="000000" w:themeColor="text1"/>
            <w:sz w:val="26"/>
            <w:szCs w:val="26"/>
          </w:rPr>
          <w:t xml:space="preserve">пункте </w:t>
        </w:r>
      </w:hyperlink>
      <w:r>
        <w:rPr>
          <w:sz w:val="26"/>
          <w:szCs w:val="26"/>
        </w:rPr>
        <w:t>2</w:t>
      </w:r>
      <w:r w:rsidR="00537A39" w:rsidRPr="00677B5D">
        <w:rPr>
          <w:sz w:val="26"/>
          <w:szCs w:val="26"/>
        </w:rPr>
        <w:t xml:space="preserve"> настоящего Положения представить уточненные сведения в порядке, установленном настоящим Положением.</w:t>
      </w:r>
    </w:p>
    <w:p w:rsidR="00537A39" w:rsidRPr="00677B5D" w:rsidRDefault="00FC3EB4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537A39" w:rsidRPr="00677B5D">
        <w:rPr>
          <w:sz w:val="26"/>
          <w:szCs w:val="26"/>
        </w:rPr>
        <w:t>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лицами, замещающими муниципальные должности, осуществляется в соответствии с законодательством Российской Федерации.</w:t>
      </w:r>
    </w:p>
    <w:p w:rsidR="00537A39" w:rsidRDefault="00A45F80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Сведения о </w:t>
      </w:r>
      <w:r w:rsidR="00537A39" w:rsidRPr="00677B5D">
        <w:rPr>
          <w:sz w:val="26"/>
          <w:szCs w:val="26"/>
        </w:rPr>
        <w:t xml:space="preserve">доходах, расходах, об имуществе и обязательствах имущественного характера, </w:t>
      </w:r>
      <w:r>
        <w:rPr>
          <w:sz w:val="26"/>
          <w:szCs w:val="26"/>
        </w:rPr>
        <w:t xml:space="preserve">а также сведения </w:t>
      </w:r>
      <w:r w:rsidRPr="00677B5D">
        <w:rPr>
          <w:sz w:val="26"/>
          <w:szCs w:val="26"/>
        </w:rPr>
        <w:t xml:space="preserve"> о доходах, </w:t>
      </w:r>
      <w:r>
        <w:rPr>
          <w:sz w:val="26"/>
          <w:szCs w:val="26"/>
        </w:rPr>
        <w:t xml:space="preserve">расходах, </w:t>
      </w:r>
      <w:r w:rsidRPr="00677B5D">
        <w:rPr>
          <w:sz w:val="26"/>
          <w:szCs w:val="26"/>
        </w:rPr>
        <w:t>об имуществе и обязательствах имущественного характера</w:t>
      </w:r>
      <w:r>
        <w:rPr>
          <w:sz w:val="26"/>
          <w:szCs w:val="26"/>
        </w:rPr>
        <w:t xml:space="preserve"> супруги (супруга) и несовершеннолетних детей, </w:t>
      </w:r>
      <w:r w:rsidR="00537A39" w:rsidRPr="00677B5D">
        <w:rPr>
          <w:sz w:val="26"/>
          <w:szCs w:val="26"/>
        </w:rPr>
        <w:t>представляемые в соответствии с настоящим Положением лицами, замещающими муниципальные должности,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537A39" w:rsidRPr="00677B5D" w:rsidRDefault="009C77FF" w:rsidP="003169CB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537A39" w:rsidRPr="00677B5D">
        <w:rPr>
          <w:sz w:val="26"/>
          <w:szCs w:val="26"/>
        </w:rPr>
        <w:t xml:space="preserve">. Сведения о доходах, </w:t>
      </w:r>
      <w:r>
        <w:rPr>
          <w:sz w:val="26"/>
          <w:szCs w:val="26"/>
        </w:rPr>
        <w:t xml:space="preserve">расходах, </w:t>
      </w:r>
      <w:r w:rsidR="00537A39" w:rsidRPr="00677B5D">
        <w:rPr>
          <w:sz w:val="26"/>
          <w:szCs w:val="26"/>
        </w:rPr>
        <w:t xml:space="preserve">об имуществе и обязательствах имущественного характера лица, замещающего муниципальную должность, его супруги (супруга) и несовершеннолетних детей  размещаются в </w:t>
      </w:r>
      <w:r w:rsidR="00537A39" w:rsidRPr="00677B5D">
        <w:rPr>
          <w:bCs/>
          <w:sz w:val="26"/>
          <w:szCs w:val="26"/>
        </w:rPr>
        <w:t>информационно-телекоммуникационной сети «Интернет» на официальных сайтах органов местного самоуправления</w:t>
      </w:r>
      <w:r w:rsidR="00537A39" w:rsidRPr="00677B5D">
        <w:rPr>
          <w:sz w:val="26"/>
          <w:szCs w:val="26"/>
        </w:rPr>
        <w:t xml:space="preserve">, а в случае отсутствия этих сведений на официальном сайте органа местного самоуправления - представляются средствам массовой информации для опубликования по их запросам в порядке, установленном </w:t>
      </w:r>
      <w:r>
        <w:rPr>
          <w:sz w:val="26"/>
          <w:szCs w:val="26"/>
        </w:rPr>
        <w:t>Советом</w:t>
      </w:r>
      <w:r w:rsidR="00537A39" w:rsidRPr="00677B5D">
        <w:rPr>
          <w:sz w:val="26"/>
          <w:szCs w:val="26"/>
        </w:rPr>
        <w:t xml:space="preserve"> муниципального образования сельского поселения «Линёво-Озёрское».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lastRenderedPageBreak/>
        <w:t xml:space="preserve">Представленные в соответствии с настоящим Положением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его супруги (супруга) за три последних года, предшествующих совершению сделки, размещаются в информационно-телекоммуникационной сети «Интернет» на официальных сайтах органов местного самоуправления. 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Организация размещения сведений, указанных в настоящем пункте, осуществляется администрацией муниципального образования сельского поселения «Линёво-Озёрское».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1</w:t>
      </w:r>
      <w:r w:rsidR="006778EA">
        <w:rPr>
          <w:sz w:val="26"/>
          <w:szCs w:val="26"/>
        </w:rPr>
        <w:t>0</w:t>
      </w:r>
      <w:r w:rsidRPr="00677B5D">
        <w:rPr>
          <w:sz w:val="26"/>
          <w:szCs w:val="26"/>
        </w:rPr>
        <w:t xml:space="preserve">. </w:t>
      </w:r>
      <w:r w:rsidR="006778EA">
        <w:rPr>
          <w:sz w:val="26"/>
          <w:szCs w:val="26"/>
        </w:rPr>
        <w:t>Лица, замещающие муниципальные должности</w:t>
      </w:r>
      <w:r w:rsidRPr="00677B5D">
        <w:rPr>
          <w:sz w:val="26"/>
          <w:szCs w:val="26"/>
        </w:rPr>
        <w:t>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1</w:t>
      </w:r>
      <w:r w:rsidR="006778EA">
        <w:rPr>
          <w:sz w:val="26"/>
          <w:szCs w:val="26"/>
        </w:rPr>
        <w:t>1</w:t>
      </w:r>
      <w:r w:rsidRPr="00677B5D">
        <w:rPr>
          <w:sz w:val="26"/>
          <w:szCs w:val="26"/>
        </w:rPr>
        <w:t>. Сведения о доходах, расходах, об имуществе и обязательствах имущественного характера, представленные в соответствии с настоящим Положением лицом, замещающим муниципальную должность,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</w:p>
    <w:p w:rsidR="00537A39" w:rsidRPr="00677B5D" w:rsidRDefault="00537A39" w:rsidP="003169CB">
      <w:pPr>
        <w:suppressAutoHyphens/>
        <w:ind w:firstLine="720"/>
        <w:jc w:val="both"/>
        <w:rPr>
          <w:sz w:val="26"/>
          <w:szCs w:val="26"/>
        </w:rPr>
      </w:pPr>
      <w:r w:rsidRPr="00677B5D">
        <w:rPr>
          <w:sz w:val="26"/>
          <w:szCs w:val="26"/>
        </w:rPr>
        <w:t>1</w:t>
      </w:r>
      <w:r w:rsidR="006778EA">
        <w:rPr>
          <w:sz w:val="26"/>
          <w:szCs w:val="26"/>
        </w:rPr>
        <w:t>2</w:t>
      </w:r>
      <w:r w:rsidRPr="00677B5D">
        <w:rPr>
          <w:sz w:val="26"/>
          <w:szCs w:val="26"/>
        </w:rPr>
        <w:t>. В случае непредставления или представления заведомо ложных сведений о доходах, расходах, об имуществе и обязательствах имущественного характера лицо, замещающее муниципальную должность, несет ответственность в соответствии с законодательством Российской Федерации.</w:t>
      </w:r>
    </w:p>
    <w:p w:rsidR="00EC1DF2" w:rsidRPr="00EC1DF2" w:rsidRDefault="00EC1DF2" w:rsidP="00BE039C">
      <w:pPr>
        <w:suppressAutoHyphens/>
        <w:jc w:val="center"/>
        <w:rPr>
          <w:sz w:val="12"/>
          <w:szCs w:val="12"/>
        </w:rPr>
      </w:pPr>
    </w:p>
    <w:p w:rsidR="00537A39" w:rsidRPr="00677B5D" w:rsidRDefault="00A72871" w:rsidP="00BE039C">
      <w:pPr>
        <w:suppressAutoHyphens/>
        <w:jc w:val="center"/>
        <w:rPr>
          <w:sz w:val="26"/>
          <w:szCs w:val="26"/>
        </w:rPr>
      </w:pPr>
      <w:r w:rsidRPr="00677B5D">
        <w:rPr>
          <w:sz w:val="26"/>
          <w:szCs w:val="26"/>
        </w:rPr>
        <w:t>________</w:t>
      </w:r>
      <w:r w:rsidR="00EC1DF2">
        <w:rPr>
          <w:sz w:val="26"/>
          <w:szCs w:val="26"/>
        </w:rPr>
        <w:t>___</w:t>
      </w:r>
      <w:r w:rsidRPr="00677B5D">
        <w:rPr>
          <w:sz w:val="26"/>
          <w:szCs w:val="26"/>
        </w:rPr>
        <w:t>_____</w:t>
      </w:r>
    </w:p>
    <w:p w:rsidR="00537A39" w:rsidRPr="00677B5D" w:rsidRDefault="00537A39" w:rsidP="00BE039C">
      <w:pPr>
        <w:suppressAutoHyphens/>
        <w:rPr>
          <w:sz w:val="26"/>
          <w:szCs w:val="26"/>
        </w:rPr>
      </w:pPr>
    </w:p>
    <w:p w:rsidR="00537A39" w:rsidRPr="00677B5D" w:rsidRDefault="00537A39" w:rsidP="00BE039C">
      <w:pPr>
        <w:suppressAutoHyphens/>
        <w:jc w:val="center"/>
        <w:rPr>
          <w:sz w:val="26"/>
          <w:szCs w:val="26"/>
        </w:rPr>
      </w:pPr>
    </w:p>
    <w:p w:rsidR="00537A39" w:rsidRPr="00677B5D" w:rsidRDefault="00537A39" w:rsidP="00BE039C">
      <w:pPr>
        <w:suppressAutoHyphens/>
        <w:jc w:val="center"/>
        <w:rPr>
          <w:sz w:val="26"/>
          <w:szCs w:val="26"/>
        </w:rPr>
      </w:pPr>
    </w:p>
    <w:p w:rsidR="00537A39" w:rsidRPr="00EC1DF2" w:rsidRDefault="00537A39" w:rsidP="00BE039C">
      <w:pPr>
        <w:suppressAutoHyphens/>
        <w:ind w:firstLine="5387"/>
        <w:rPr>
          <w:sz w:val="26"/>
          <w:szCs w:val="26"/>
        </w:rPr>
      </w:pPr>
      <w:r>
        <w:rPr>
          <w:sz w:val="28"/>
          <w:szCs w:val="28"/>
        </w:rPr>
        <w:br w:type="page"/>
      </w:r>
      <w:r w:rsidRPr="00EC1DF2">
        <w:rPr>
          <w:sz w:val="26"/>
          <w:szCs w:val="26"/>
        </w:rPr>
        <w:lastRenderedPageBreak/>
        <w:t>Приложение № 1</w:t>
      </w:r>
    </w:p>
    <w:p w:rsidR="00BE039C" w:rsidRDefault="00537A39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к Положению </w:t>
      </w:r>
      <w:r w:rsidR="00EC1DF2" w:rsidRPr="00EC1DF2">
        <w:rPr>
          <w:sz w:val="26"/>
          <w:szCs w:val="26"/>
        </w:rPr>
        <w:t xml:space="preserve">о представлении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лицами, замещающими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муниципальные должности и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лицами, замещающими должности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муниципальной службы на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постоянной основе сведений о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доходах, расходах, об имуществе и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обязательствах имущественного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характера в муниципальном </w:t>
      </w:r>
    </w:p>
    <w:p w:rsidR="00BE039C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 xml:space="preserve">образовании сельском поселении </w:t>
      </w:r>
    </w:p>
    <w:p w:rsidR="00537A39" w:rsidRDefault="00EC1DF2" w:rsidP="00BE039C">
      <w:pPr>
        <w:suppressAutoHyphens/>
        <w:ind w:firstLine="5387"/>
        <w:rPr>
          <w:sz w:val="26"/>
          <w:szCs w:val="26"/>
        </w:rPr>
      </w:pPr>
      <w:r w:rsidRPr="00EC1DF2">
        <w:rPr>
          <w:sz w:val="26"/>
          <w:szCs w:val="26"/>
        </w:rPr>
        <w:t>«Линёво-Озёрское»</w:t>
      </w:r>
    </w:p>
    <w:p w:rsidR="00EC1DF2" w:rsidRDefault="00EC1DF2" w:rsidP="00BE039C">
      <w:pPr>
        <w:suppressAutoHyphens/>
      </w:pPr>
    </w:p>
    <w:p w:rsidR="00807044" w:rsidRDefault="00807044" w:rsidP="00BE039C">
      <w:pPr>
        <w:suppressAutoHyphens/>
      </w:pPr>
    </w:p>
    <w:p w:rsidR="00807044" w:rsidRDefault="00807044" w:rsidP="00BE039C">
      <w:pPr>
        <w:suppressAutoHyphens/>
      </w:pPr>
    </w:p>
    <w:p w:rsidR="00BE039C" w:rsidRPr="003169CB" w:rsidRDefault="00BE039C" w:rsidP="00BE039C">
      <w:pPr>
        <w:pStyle w:val="ConsPlusNonformat"/>
        <w:jc w:val="center"/>
        <w:rPr>
          <w:rFonts w:ascii="Times New Roman" w:hAnsi="Times New Roman" w:cs="Times New Roman"/>
        </w:rPr>
      </w:pPr>
      <w:r w:rsidRPr="003169CB">
        <w:rPr>
          <w:rFonts w:ascii="Times New Roman" w:hAnsi="Times New Roman" w:cs="Times New Roman"/>
          <w:sz w:val="24"/>
          <w:szCs w:val="24"/>
        </w:rPr>
        <w:t xml:space="preserve">В </w:t>
      </w:r>
      <w:r w:rsidRPr="003169CB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</w:t>
      </w:r>
    </w:p>
    <w:p w:rsidR="00BE039C" w:rsidRPr="003169CB" w:rsidRDefault="00BE039C" w:rsidP="003169C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169CB">
        <w:rPr>
          <w:rFonts w:ascii="Times New Roman" w:hAnsi="Times New Roman" w:cs="Times New Roman"/>
          <w:sz w:val="18"/>
          <w:szCs w:val="18"/>
        </w:rPr>
        <w:t xml:space="preserve">(указывается наименование кадрового подразделения </w:t>
      </w:r>
      <w:r w:rsidR="003169CB">
        <w:rPr>
          <w:rFonts w:ascii="Times New Roman" w:hAnsi="Times New Roman" w:cs="Times New Roman"/>
          <w:sz w:val="18"/>
          <w:szCs w:val="18"/>
        </w:rPr>
        <w:t>органа местного самоуправления</w:t>
      </w:r>
      <w:r w:rsidRPr="003169CB">
        <w:rPr>
          <w:rFonts w:ascii="Times New Roman" w:hAnsi="Times New Roman" w:cs="Times New Roman"/>
          <w:sz w:val="18"/>
          <w:szCs w:val="18"/>
        </w:rPr>
        <w:t>)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</w:p>
    <w:p w:rsidR="003169CB" w:rsidRDefault="003169CB" w:rsidP="00BE03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71"/>
      <w:bookmarkEnd w:id="0"/>
    </w:p>
    <w:p w:rsidR="00BE039C" w:rsidRPr="009F7A21" w:rsidRDefault="00BE039C" w:rsidP="00BE03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7A21">
        <w:rPr>
          <w:rFonts w:ascii="Times New Roman" w:hAnsi="Times New Roman" w:cs="Times New Roman"/>
          <w:b/>
          <w:sz w:val="24"/>
          <w:szCs w:val="24"/>
        </w:rPr>
        <w:t>СПРАВКА</w:t>
      </w:r>
      <w:r w:rsidRPr="003C5A0C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p w:rsidR="00BE039C" w:rsidRPr="009F7A21" w:rsidRDefault="00BE039C" w:rsidP="00BE03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A21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</w:t>
      </w:r>
    </w:p>
    <w:p w:rsidR="00BE039C" w:rsidRPr="003C5A0C" w:rsidRDefault="00BE039C" w:rsidP="00BE03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A21">
        <w:rPr>
          <w:rFonts w:ascii="Times New Roman" w:hAnsi="Times New Roman" w:cs="Times New Roman"/>
          <w:b/>
          <w:sz w:val="24"/>
          <w:szCs w:val="24"/>
        </w:rPr>
        <w:t>имущественного характера</w:t>
      </w:r>
      <w:r w:rsidRPr="003C5A0C">
        <w:rPr>
          <w:rStyle w:val="af0"/>
          <w:rFonts w:ascii="Times New Roman" w:hAnsi="Times New Roman" w:cs="Times New Roman"/>
          <w:b/>
          <w:sz w:val="24"/>
          <w:szCs w:val="24"/>
        </w:rPr>
        <w:footnoteReference w:id="2"/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</w:p>
    <w:p w:rsidR="00BE039C" w:rsidRPr="009F7A21" w:rsidRDefault="00BE039C" w:rsidP="00BE039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E039C">
        <w:rPr>
          <w:rFonts w:ascii="Times New Roman" w:hAnsi="Times New Roman" w:cs="Times New Roman"/>
          <w:sz w:val="24"/>
          <w:szCs w:val="24"/>
        </w:rPr>
        <w:t xml:space="preserve">    Я,</w:t>
      </w:r>
      <w:r w:rsidRPr="009F7A21">
        <w:rPr>
          <w:rFonts w:ascii="Times New Roman" w:hAnsi="Times New Roman" w:cs="Times New Roman"/>
        </w:rPr>
        <w:t xml:space="preserve"> </w:t>
      </w:r>
      <w:r w:rsidRPr="009F7A2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7A2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F7A21">
        <w:rPr>
          <w:rFonts w:ascii="Times New Roman" w:hAnsi="Times New Roman" w:cs="Times New Roman"/>
          <w:sz w:val="24"/>
          <w:szCs w:val="24"/>
        </w:rPr>
        <w:t>__________________,</w:t>
      </w:r>
      <w:r w:rsidRPr="009F7A21">
        <w:rPr>
          <w:rFonts w:ascii="Times New Roman" w:hAnsi="Times New Roman" w:cs="Times New Roman"/>
        </w:rPr>
        <w:t xml:space="preserve"> </w:t>
      </w:r>
    </w:p>
    <w:p w:rsidR="00BE039C" w:rsidRPr="00BE039C" w:rsidRDefault="00BE039C" w:rsidP="00BE039C">
      <w:pPr>
        <w:pStyle w:val="ConsPlusNonformat"/>
        <w:jc w:val="center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</w:rPr>
        <w:t>(фамилия, имя, отчество, дата рождения, серия и номер паспорта, дата выдачи и орган, выдавший паспорт)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F7A21">
        <w:rPr>
          <w:rFonts w:ascii="Times New Roman" w:hAnsi="Times New Roman" w:cs="Times New Roman"/>
          <w:sz w:val="22"/>
          <w:szCs w:val="22"/>
        </w:rPr>
        <w:t>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9F7A21">
        <w:rPr>
          <w:rFonts w:ascii="Times New Roman" w:hAnsi="Times New Roman" w:cs="Times New Roman"/>
          <w:sz w:val="22"/>
          <w:szCs w:val="22"/>
        </w:rPr>
        <w:t>__________________________________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F7A21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9F7A21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F7A21">
        <w:rPr>
          <w:rFonts w:ascii="Times New Roman" w:hAnsi="Times New Roman" w:cs="Times New Roman"/>
          <w:sz w:val="22"/>
          <w:szCs w:val="22"/>
        </w:rPr>
        <w:t>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9F7A21">
        <w:rPr>
          <w:rFonts w:ascii="Times New Roman" w:hAnsi="Times New Roman" w:cs="Times New Roman"/>
          <w:sz w:val="22"/>
          <w:szCs w:val="22"/>
        </w:rPr>
        <w:t>___________________________,</w:t>
      </w:r>
    </w:p>
    <w:p w:rsidR="00BE039C" w:rsidRDefault="00BE039C" w:rsidP="00BE039C">
      <w:pPr>
        <w:pStyle w:val="ConsPlusNonformat"/>
        <w:jc w:val="center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</w:rPr>
        <w:t>(место работы (службы), занимаемая (замещаемая) должность; в случае отсутствия основного места работы (службы) - род занятий; должность,  на замещение которой претендует гражданин (если применимо))</w:t>
      </w:r>
    </w:p>
    <w:p w:rsidR="00BE039C" w:rsidRPr="00BE039C" w:rsidRDefault="00BE039C" w:rsidP="00BE039C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p w:rsidR="00BE039C" w:rsidRP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039C">
        <w:rPr>
          <w:rFonts w:ascii="Times New Roman" w:hAnsi="Times New Roman" w:cs="Times New Roman"/>
          <w:sz w:val="24"/>
          <w:szCs w:val="24"/>
        </w:rPr>
        <w:t>зарегистрированный по адресу: 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E039C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E039C">
        <w:rPr>
          <w:rFonts w:ascii="Times New Roman" w:hAnsi="Times New Roman" w:cs="Times New Roman"/>
        </w:rPr>
        <w:t>(адрес места регистрации)</w:t>
      </w:r>
    </w:p>
    <w:p w:rsidR="00BE039C" w:rsidRP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  <w:sz w:val="24"/>
          <w:szCs w:val="24"/>
        </w:rPr>
        <w:t>сообщаю сведения о доходах, расходах своих, супруги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(супруга),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несовершеннолетнего ребенка</w:t>
      </w:r>
      <w:r w:rsidRPr="009F7A21">
        <w:rPr>
          <w:rFonts w:ascii="Times New Roman" w:hAnsi="Times New Roman" w:cs="Times New Roman"/>
        </w:rPr>
        <w:t xml:space="preserve"> (нужное подчеркнуть)______</w:t>
      </w:r>
      <w:r>
        <w:rPr>
          <w:rFonts w:ascii="Times New Roman" w:hAnsi="Times New Roman" w:cs="Times New Roman"/>
        </w:rPr>
        <w:t>___________</w:t>
      </w:r>
      <w:r w:rsidRPr="009F7A21">
        <w:rPr>
          <w:rFonts w:ascii="Times New Roman" w:hAnsi="Times New Roman" w:cs="Times New Roman"/>
        </w:rPr>
        <w:t>________________________________________________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</w:t>
      </w:r>
      <w:r w:rsidRPr="009F7A21">
        <w:rPr>
          <w:rFonts w:ascii="Times New Roman" w:hAnsi="Times New Roman" w:cs="Times New Roman"/>
        </w:rPr>
        <w:t>________________________________</w:t>
      </w:r>
    </w:p>
    <w:p w:rsidR="00BE039C" w:rsidRDefault="00BE039C" w:rsidP="00BE039C">
      <w:pPr>
        <w:pStyle w:val="ConsPlusNonformat"/>
        <w:tabs>
          <w:tab w:val="left" w:pos="0"/>
        </w:tabs>
        <w:jc w:val="center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</w:rPr>
        <w:t>(фамилия, имя, отчество, год рождения, серия и номер паспорта, дата выдачи и орган, выдавший паспорт)</w:t>
      </w:r>
    </w:p>
    <w:p w:rsidR="00BE039C" w:rsidRPr="00BE039C" w:rsidRDefault="00BE039C" w:rsidP="00BE039C">
      <w:pPr>
        <w:pStyle w:val="ConsPlusNonformat"/>
        <w:tabs>
          <w:tab w:val="left" w:pos="0"/>
        </w:tabs>
        <w:jc w:val="center"/>
        <w:rPr>
          <w:rFonts w:ascii="Times New Roman" w:hAnsi="Times New Roman" w:cs="Times New Roman"/>
          <w:sz w:val="12"/>
          <w:szCs w:val="12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/>
        </w:rPr>
        <w:t>_________</w:t>
      </w:r>
      <w:r w:rsidRPr="009F7A21">
        <w:rPr>
          <w:rFonts w:ascii="Times New Roman" w:hAnsi="Times New Roman" w:cs="Times New Roman"/>
        </w:rPr>
        <w:t>___________________________________</w:t>
      </w:r>
    </w:p>
    <w:p w:rsidR="00BE039C" w:rsidRPr="00BE039C" w:rsidRDefault="00BE039C" w:rsidP="00BE039C">
      <w:pPr>
        <w:pStyle w:val="ConsPlusNonformat"/>
        <w:jc w:val="center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</w:rPr>
        <w:t>(адрес места регистрации, основное место работы (службы), занимаемая  (замещаемая) должность)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_________</w:t>
      </w:r>
      <w:r w:rsidRPr="009F7A21">
        <w:rPr>
          <w:rFonts w:ascii="Times New Roman" w:hAnsi="Times New Roman" w:cs="Times New Roman"/>
        </w:rPr>
        <w:t>____________________________________________________</w:t>
      </w:r>
    </w:p>
    <w:p w:rsidR="00BE039C" w:rsidRPr="00BE039C" w:rsidRDefault="00BE039C" w:rsidP="00BE039C">
      <w:pPr>
        <w:pStyle w:val="ConsPlusNonformat"/>
        <w:jc w:val="center"/>
        <w:rPr>
          <w:rFonts w:ascii="Times New Roman" w:hAnsi="Times New Roman" w:cs="Times New Roman"/>
        </w:rPr>
      </w:pPr>
      <w:r w:rsidRPr="00BE039C">
        <w:rPr>
          <w:rFonts w:ascii="Times New Roman" w:hAnsi="Times New Roman" w:cs="Times New Roman"/>
        </w:rPr>
        <w:t>(в случае отсутствия основного места работы (службы) - род занятий)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</w:t>
      </w:r>
      <w:r w:rsidRPr="009F7A21">
        <w:rPr>
          <w:rFonts w:ascii="Times New Roman" w:hAnsi="Times New Roman" w:cs="Times New Roman"/>
        </w:rPr>
        <w:t>_________________________________________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/>
        </w:rPr>
        <w:t>___________</w:t>
      </w:r>
      <w:r w:rsidRPr="009F7A21">
        <w:rPr>
          <w:rFonts w:ascii="Times New Roman" w:hAnsi="Times New Roman" w:cs="Times New Roman"/>
        </w:rPr>
        <w:t>_________________________________</w:t>
      </w: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039C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BE039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20__</w:t>
      </w:r>
      <w:r w:rsidRPr="00BE039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имуществе, принадлежащем</w:t>
      </w: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E039C" w:rsidRDefault="00BE039C" w:rsidP="00BE03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039C">
        <w:rPr>
          <w:rFonts w:ascii="Times New Roman" w:hAnsi="Times New Roman" w:cs="Times New Roman"/>
        </w:rPr>
        <w:t>(фамилия, имя, отчество</w:t>
      </w:r>
      <w:r>
        <w:rPr>
          <w:rFonts w:ascii="Times New Roman" w:hAnsi="Times New Roman" w:cs="Times New Roman"/>
        </w:rPr>
        <w:t>)</w:t>
      </w:r>
    </w:p>
    <w:p w:rsidR="00BE039C" w:rsidRP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039C">
        <w:rPr>
          <w:rFonts w:ascii="Times New Roman" w:hAnsi="Times New Roman" w:cs="Times New Roman"/>
          <w:sz w:val="24"/>
          <w:szCs w:val="24"/>
        </w:rPr>
        <w:t>на праве собственности, о вкладах в банках, ценных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39C">
        <w:rPr>
          <w:rFonts w:ascii="Times New Roman" w:hAnsi="Times New Roman" w:cs="Times New Roman"/>
          <w:sz w:val="24"/>
          <w:szCs w:val="24"/>
        </w:rPr>
        <w:t>бумагах об обязательствах имуществен</w:t>
      </w:r>
      <w:r w:rsidR="00181CD7">
        <w:rPr>
          <w:rFonts w:ascii="Times New Roman" w:hAnsi="Times New Roman" w:cs="Times New Roman"/>
          <w:sz w:val="24"/>
          <w:szCs w:val="24"/>
        </w:rPr>
        <w:t>ного характера по состоянию на «__</w:t>
      </w:r>
      <w:r w:rsidRPr="00BE039C">
        <w:rPr>
          <w:rFonts w:ascii="Times New Roman" w:hAnsi="Times New Roman" w:cs="Times New Roman"/>
          <w:sz w:val="24"/>
          <w:szCs w:val="24"/>
        </w:rPr>
        <w:t>__</w:t>
      </w:r>
      <w:r w:rsidR="00181CD7">
        <w:rPr>
          <w:rFonts w:ascii="Times New Roman" w:hAnsi="Times New Roman" w:cs="Times New Roman"/>
          <w:sz w:val="24"/>
          <w:szCs w:val="24"/>
        </w:rPr>
        <w:t>»</w:t>
      </w:r>
      <w:r w:rsidRPr="00BE039C">
        <w:rPr>
          <w:rFonts w:ascii="Times New Roman" w:hAnsi="Times New Roman" w:cs="Times New Roman"/>
          <w:sz w:val="24"/>
          <w:szCs w:val="24"/>
        </w:rPr>
        <w:t xml:space="preserve"> </w:t>
      </w:r>
      <w:r w:rsidR="00181CD7">
        <w:rPr>
          <w:rFonts w:ascii="Times New Roman" w:hAnsi="Times New Roman" w:cs="Times New Roman"/>
          <w:sz w:val="24"/>
          <w:szCs w:val="24"/>
        </w:rPr>
        <w:t>____________</w:t>
      </w:r>
      <w:r w:rsidRPr="00BE039C">
        <w:rPr>
          <w:rFonts w:ascii="Times New Roman" w:hAnsi="Times New Roman" w:cs="Times New Roman"/>
          <w:sz w:val="24"/>
          <w:szCs w:val="24"/>
        </w:rPr>
        <w:t>__ 20_</w:t>
      </w:r>
      <w:r w:rsidR="00181CD7">
        <w:rPr>
          <w:rFonts w:ascii="Times New Roman" w:hAnsi="Times New Roman" w:cs="Times New Roman"/>
          <w:sz w:val="24"/>
          <w:szCs w:val="24"/>
        </w:rPr>
        <w:t>_</w:t>
      </w:r>
      <w:r w:rsidRPr="00BE039C">
        <w:rPr>
          <w:rFonts w:ascii="Times New Roman" w:hAnsi="Times New Roman" w:cs="Times New Roman"/>
          <w:sz w:val="24"/>
          <w:szCs w:val="24"/>
        </w:rPr>
        <w:t>_ г.</w:t>
      </w: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039C" w:rsidRPr="006B1DC0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ar106"/>
      <w:bookmarkEnd w:id="1"/>
      <w:r w:rsidRPr="006B1DC0">
        <w:rPr>
          <w:rFonts w:ascii="Times New Roman" w:hAnsi="Times New Roman" w:cs="Times New Roman"/>
          <w:b/>
          <w:sz w:val="24"/>
          <w:szCs w:val="24"/>
        </w:rPr>
        <w:t xml:space="preserve">    Раздел 1. Сведения о доходах</w:t>
      </w:r>
      <w:r w:rsidR="00181CD7" w:rsidRPr="006B1DC0">
        <w:rPr>
          <w:rStyle w:val="af0"/>
          <w:rFonts w:ascii="Times New Roman" w:hAnsi="Times New Roman" w:cs="Times New Roman"/>
          <w:b/>
          <w:sz w:val="24"/>
          <w:szCs w:val="24"/>
        </w:rPr>
        <w:footnoteReference w:id="3"/>
      </w:r>
    </w:p>
    <w:p w:rsidR="00BE039C" w:rsidRPr="009F7A21" w:rsidRDefault="00BE039C" w:rsidP="00BE039C">
      <w:pPr>
        <w:widowControl w:val="0"/>
        <w:adjustRightInd w:val="0"/>
        <w:jc w:val="both"/>
        <w:rPr>
          <w:sz w:val="12"/>
          <w:szCs w:val="12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6237"/>
        <w:gridCol w:w="2552"/>
      </w:tblGrid>
      <w:tr w:rsidR="00BE039C" w:rsidRPr="009F7A21" w:rsidTr="00C25A6A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CD7" w:rsidRPr="00181CD7" w:rsidRDefault="00181CD7" w:rsidP="00BE039C">
            <w:pPr>
              <w:widowControl w:val="0"/>
              <w:adjustRightInd w:val="0"/>
              <w:jc w:val="center"/>
            </w:pPr>
            <w:r w:rsidRPr="00181CD7">
              <w:t>№</w:t>
            </w:r>
            <w:r w:rsidR="00BE039C" w:rsidRPr="00181CD7">
              <w:t xml:space="preserve"> </w:t>
            </w:r>
          </w:p>
          <w:p w:rsidR="00BE039C" w:rsidRPr="00181CD7" w:rsidRDefault="00BE039C" w:rsidP="00BE039C">
            <w:pPr>
              <w:widowControl w:val="0"/>
              <w:adjustRightInd w:val="0"/>
              <w:jc w:val="center"/>
            </w:pPr>
            <w:r w:rsidRPr="00181CD7"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</w:pPr>
            <w:r w:rsidRPr="00181CD7">
              <w:t>Вид дохода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CD7" w:rsidRPr="00181CD7" w:rsidRDefault="00181CD7" w:rsidP="00181CD7">
            <w:pPr>
              <w:widowControl w:val="0"/>
              <w:adjustRightInd w:val="0"/>
              <w:jc w:val="center"/>
            </w:pPr>
            <w:r w:rsidRPr="00181CD7">
              <w:t>Величина дохода</w:t>
            </w:r>
            <w:r w:rsidRPr="00181CD7">
              <w:rPr>
                <w:rStyle w:val="af0"/>
              </w:rPr>
              <w:footnoteReference w:id="4"/>
            </w:r>
            <w:r w:rsidR="00BE039C" w:rsidRPr="00181CD7">
              <w:t xml:space="preserve"> </w:t>
            </w:r>
          </w:p>
          <w:p w:rsidR="00BE039C" w:rsidRPr="00181CD7" w:rsidRDefault="00BE039C" w:rsidP="00181CD7">
            <w:pPr>
              <w:widowControl w:val="0"/>
              <w:adjustRightInd w:val="0"/>
              <w:jc w:val="center"/>
            </w:pPr>
            <w:r w:rsidRPr="00181CD7">
              <w:t>(руб.)</w:t>
            </w: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 xml:space="preserve">Доход от вкладов в банках и иных </w:t>
            </w:r>
          </w:p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кредитных организациях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 xml:space="preserve">Доход от ценных бумаг и долей участия </w:t>
            </w:r>
          </w:p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в коммерческих организациях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Иные доходы (указать вид дохода):</w:t>
            </w:r>
          </w:p>
          <w:p w:rsidR="00181CD7" w:rsidRDefault="00181CD7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  <w:p w:rsidR="00181CD7" w:rsidRDefault="00181CD7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  <w:p w:rsidR="00181CD7" w:rsidRPr="00181CD7" w:rsidRDefault="00181CD7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25A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181CD7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81CD7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142"/>
      <w:bookmarkEnd w:id="2"/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81CD7" w:rsidRDefault="00181CD7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DC0">
        <w:rPr>
          <w:rFonts w:ascii="Times New Roman" w:hAnsi="Times New Roman" w:cs="Times New Roman"/>
          <w:b/>
          <w:sz w:val="24"/>
          <w:szCs w:val="24"/>
        </w:rPr>
        <w:t>Раздел 2. Сведения о расходах</w:t>
      </w:r>
      <w:r w:rsidR="00C25A6A" w:rsidRPr="006B1DC0">
        <w:rPr>
          <w:rStyle w:val="af0"/>
          <w:rFonts w:ascii="Times New Roman" w:hAnsi="Times New Roman" w:cs="Times New Roman"/>
          <w:b/>
          <w:sz w:val="24"/>
          <w:szCs w:val="24"/>
        </w:rPr>
        <w:footnoteReference w:id="5"/>
      </w:r>
    </w:p>
    <w:p w:rsidR="006B1DC0" w:rsidRPr="006B1DC0" w:rsidRDefault="006B1DC0" w:rsidP="00BE039C">
      <w:pPr>
        <w:pStyle w:val="ConsPlusNonformat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BE039C" w:rsidRPr="009F7A21" w:rsidRDefault="00BE039C" w:rsidP="00BE039C">
      <w:pPr>
        <w:widowControl w:val="0"/>
        <w:adjustRightInd w:val="0"/>
        <w:jc w:val="both"/>
        <w:rPr>
          <w:sz w:val="12"/>
          <w:szCs w:val="1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6"/>
        <w:gridCol w:w="2268"/>
        <w:gridCol w:w="1764"/>
        <w:gridCol w:w="3056"/>
        <w:gridCol w:w="1662"/>
      </w:tblGrid>
      <w:tr w:rsidR="00BE039C" w:rsidRPr="009F7A21" w:rsidTr="00C25A6A">
        <w:trPr>
          <w:trHeight w:val="46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6A" w:rsidRPr="00C25A6A" w:rsidRDefault="006B1DC0" w:rsidP="00BE039C">
            <w:pPr>
              <w:widowControl w:val="0"/>
              <w:adjustRightInd w:val="0"/>
              <w:jc w:val="center"/>
            </w:pPr>
            <w:r>
              <w:t>№</w:t>
            </w:r>
            <w:r w:rsidR="00BE039C" w:rsidRPr="00C25A6A">
              <w:t xml:space="preserve"> </w:t>
            </w:r>
          </w:p>
          <w:p w:rsidR="00BE039C" w:rsidRPr="00C25A6A" w:rsidRDefault="00BE039C" w:rsidP="00BE039C">
            <w:pPr>
              <w:widowControl w:val="0"/>
              <w:adjustRightInd w:val="0"/>
              <w:jc w:val="center"/>
            </w:pPr>
            <w:r w:rsidRPr="00C25A6A"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25A6A" w:rsidRDefault="00BE039C" w:rsidP="00BE039C">
            <w:pPr>
              <w:widowControl w:val="0"/>
              <w:adjustRightInd w:val="0"/>
              <w:jc w:val="center"/>
            </w:pPr>
            <w:r w:rsidRPr="00C25A6A"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25A6A" w:rsidRDefault="00BE039C" w:rsidP="00BE039C">
            <w:pPr>
              <w:widowControl w:val="0"/>
              <w:adjustRightInd w:val="0"/>
              <w:jc w:val="center"/>
            </w:pPr>
            <w:r w:rsidRPr="00C25A6A"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25A6A" w:rsidRDefault="00BE039C" w:rsidP="00BE039C">
            <w:pPr>
              <w:widowControl w:val="0"/>
              <w:adjustRightInd w:val="0"/>
              <w:jc w:val="center"/>
            </w:pPr>
            <w:r w:rsidRPr="00C25A6A">
              <w:t>Источник получения средств, за счет которых приобретено имущество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25A6A" w:rsidRDefault="00BE039C" w:rsidP="006B1DC0">
            <w:pPr>
              <w:widowControl w:val="0"/>
              <w:adjustRightInd w:val="0"/>
              <w:jc w:val="center"/>
            </w:pPr>
            <w:r w:rsidRPr="00C25A6A">
              <w:t>Основание приобретения</w:t>
            </w:r>
            <w:r w:rsidR="006B1DC0">
              <w:rPr>
                <w:rStyle w:val="af0"/>
              </w:rPr>
              <w:footnoteReference w:id="6"/>
            </w:r>
          </w:p>
        </w:tc>
      </w:tr>
      <w:tr w:rsidR="00BE039C" w:rsidRPr="009F7A21" w:rsidTr="006B1DC0">
        <w:trPr>
          <w:trHeight w:val="2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Земельные участки:</w:t>
            </w:r>
          </w:p>
          <w:p w:rsidR="006B1DC0" w:rsidRP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6B1DC0">
        <w:trPr>
          <w:trHeight w:val="2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2)</w:t>
            </w:r>
          </w:p>
          <w:p w:rsid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6B1DC0" w:rsidRP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2)</w:t>
            </w:r>
          </w:p>
          <w:p w:rsid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6B1DC0" w:rsidRP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C25A6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6B1DC0" w:rsidRDefault="00BE039C" w:rsidP="006B1DC0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 w:rsidRPr="006B1DC0">
              <w:rPr>
                <w:sz w:val="24"/>
                <w:szCs w:val="24"/>
              </w:rPr>
              <w:t>1)</w:t>
            </w:r>
          </w:p>
          <w:p w:rsid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  <w:p w:rsid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6B1DC0" w:rsidRPr="006B1DC0" w:rsidRDefault="006B1DC0" w:rsidP="006B1DC0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</w:tbl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8"/>
          <w:szCs w:val="8"/>
        </w:rPr>
      </w:pPr>
      <w:bookmarkStart w:id="3" w:name="Par223"/>
      <w:bookmarkEnd w:id="3"/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25A6A" w:rsidRDefault="00C25A6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Default="00BE039C" w:rsidP="006B1DC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A21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  <w:r w:rsidRPr="006B1DC0">
        <w:rPr>
          <w:rFonts w:ascii="Times New Roman" w:hAnsi="Times New Roman" w:cs="Times New Roman"/>
          <w:b/>
          <w:sz w:val="24"/>
          <w:szCs w:val="24"/>
        </w:rPr>
        <w:t>Раздел 3. Сведения об имуществе</w:t>
      </w:r>
    </w:p>
    <w:p w:rsidR="006B1DC0" w:rsidRPr="0031153D" w:rsidRDefault="006B1DC0" w:rsidP="006B1DC0">
      <w:pPr>
        <w:pStyle w:val="ConsPlusNonformat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BE039C" w:rsidRPr="006B1DC0" w:rsidRDefault="006B1DC0" w:rsidP="006B1DC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Par225"/>
      <w:bookmarkEnd w:id="4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39C" w:rsidRPr="006B1DC0">
        <w:rPr>
          <w:rFonts w:ascii="Times New Roman" w:hAnsi="Times New Roman" w:cs="Times New Roman"/>
          <w:b/>
          <w:sz w:val="24"/>
          <w:szCs w:val="24"/>
        </w:rPr>
        <w:t>3.1. Недвижимое имущество</w:t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1932"/>
        <w:gridCol w:w="1610"/>
        <w:gridCol w:w="1820"/>
        <w:gridCol w:w="1203"/>
        <w:gridCol w:w="2199"/>
      </w:tblGrid>
      <w:tr w:rsidR="00BE039C" w:rsidRPr="009F7A21" w:rsidTr="00327850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53D" w:rsidRPr="0031153D" w:rsidRDefault="0031153D" w:rsidP="00BE039C">
            <w:pPr>
              <w:widowControl w:val="0"/>
              <w:adjustRightInd w:val="0"/>
              <w:jc w:val="center"/>
            </w:pPr>
            <w:r w:rsidRPr="0031153D">
              <w:t>№</w:t>
            </w:r>
          </w:p>
          <w:p w:rsidR="00BE039C" w:rsidRPr="0031153D" w:rsidRDefault="00BE039C" w:rsidP="00BE039C">
            <w:pPr>
              <w:widowControl w:val="0"/>
              <w:adjustRightInd w:val="0"/>
              <w:jc w:val="center"/>
            </w:pPr>
            <w:r w:rsidRPr="0031153D">
              <w:t xml:space="preserve"> п/п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center"/>
            </w:pPr>
            <w:r w:rsidRPr="0031153D"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31153D">
            <w:pPr>
              <w:widowControl w:val="0"/>
              <w:adjustRightInd w:val="0"/>
              <w:jc w:val="center"/>
            </w:pPr>
            <w:r w:rsidRPr="0031153D">
              <w:t>Вид собственности</w:t>
            </w:r>
            <w:r w:rsidR="0031153D">
              <w:rPr>
                <w:rStyle w:val="af0"/>
              </w:rPr>
              <w:footnoteReference w:id="7"/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31153D">
            <w:pPr>
              <w:widowControl w:val="0"/>
              <w:adjustRightInd w:val="0"/>
              <w:jc w:val="center"/>
            </w:pPr>
            <w:r w:rsidRPr="0031153D">
              <w:t>Местонахождение (адрес)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53D" w:rsidRDefault="00BE039C" w:rsidP="00BE039C">
            <w:pPr>
              <w:widowControl w:val="0"/>
              <w:adjustRightInd w:val="0"/>
              <w:jc w:val="center"/>
            </w:pPr>
            <w:r w:rsidRPr="0031153D">
              <w:t xml:space="preserve">Площадь </w:t>
            </w:r>
          </w:p>
          <w:p w:rsidR="00BE039C" w:rsidRPr="0031153D" w:rsidRDefault="00BE039C" w:rsidP="00BE039C">
            <w:pPr>
              <w:widowControl w:val="0"/>
              <w:adjustRightInd w:val="0"/>
              <w:jc w:val="center"/>
            </w:pPr>
            <w:r w:rsidRPr="0031153D">
              <w:t>(кв. м)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31153D">
            <w:pPr>
              <w:widowControl w:val="0"/>
              <w:adjustRightInd w:val="0"/>
              <w:jc w:val="center"/>
            </w:pPr>
            <w:r w:rsidRPr="0031153D">
              <w:t>Основание приобретения и источник средств</w:t>
            </w:r>
            <w:r w:rsidR="0031153D">
              <w:rPr>
                <w:rStyle w:val="af0"/>
              </w:rPr>
              <w:footnoteReference w:id="8"/>
            </w:r>
          </w:p>
        </w:tc>
      </w:tr>
      <w:tr w:rsidR="00BE039C" w:rsidRPr="009F7A21" w:rsidTr="00327850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31153D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Земельные участки:</w:t>
            </w:r>
            <w:r w:rsidR="0031153D" w:rsidRPr="0031153D">
              <w:rPr>
                <w:rStyle w:val="af0"/>
                <w:sz w:val="24"/>
                <w:szCs w:val="24"/>
              </w:rPr>
              <w:footnoteReference w:id="9"/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31153D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1</w:t>
            </w:r>
            <w:r w:rsidR="0031153D">
              <w:rPr>
                <w:sz w:val="24"/>
                <w:szCs w:val="24"/>
              </w:rPr>
              <w:t>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1)</w:t>
            </w:r>
          </w:p>
          <w:p w:rsidR="0031153D" w:rsidRDefault="0031153D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31153D" w:rsidRPr="0031153D" w:rsidRDefault="0031153D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31153D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BE039C" w:rsidRPr="009F7A21" w:rsidTr="00327850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1153D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Default="00BE039C" w:rsidP="0031153D">
            <w:pPr>
              <w:widowControl w:val="0"/>
              <w:adjustRightInd w:val="0"/>
              <w:rPr>
                <w:sz w:val="24"/>
                <w:szCs w:val="24"/>
              </w:rPr>
            </w:pPr>
            <w:r w:rsidRPr="0031153D">
              <w:rPr>
                <w:sz w:val="24"/>
                <w:szCs w:val="24"/>
              </w:rPr>
              <w:t>1)</w:t>
            </w:r>
          </w:p>
          <w:p w:rsidR="0031153D" w:rsidRDefault="0031153D" w:rsidP="0031153D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31153D" w:rsidRPr="0031153D" w:rsidRDefault="0031153D" w:rsidP="0031153D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5" w:name="Par320"/>
      <w:bookmarkEnd w:id="5"/>
      <w:r w:rsidRPr="009F7A21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807044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044">
        <w:rPr>
          <w:rFonts w:ascii="Times New Roman" w:hAnsi="Times New Roman" w:cs="Times New Roman"/>
          <w:b/>
          <w:sz w:val="24"/>
          <w:szCs w:val="24"/>
        </w:rPr>
        <w:lastRenderedPageBreak/>
        <w:t>3.2. Транспортные средства</w:t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409"/>
      </w:tblGrid>
      <w:tr w:rsidR="00BE039C" w:rsidRPr="009F7A21" w:rsidTr="008070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4A1A" w:rsidRDefault="00EE4A1A" w:rsidP="00BE039C">
            <w:pPr>
              <w:widowControl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BE039C" w:rsidRPr="009F7A21" w:rsidRDefault="00BE039C" w:rsidP="00BE039C">
            <w:pPr>
              <w:widowControl w:val="0"/>
              <w:adjustRightInd w:val="0"/>
              <w:jc w:val="center"/>
              <w:rPr>
                <w:sz w:val="16"/>
                <w:szCs w:val="16"/>
              </w:rPr>
            </w:pPr>
            <w:r w:rsidRPr="009F7A21">
              <w:rPr>
                <w:sz w:val="16"/>
                <w:szCs w:val="16"/>
              </w:rPr>
              <w:t xml:space="preserve"> 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jc w:val="center"/>
              <w:rPr>
                <w:sz w:val="16"/>
                <w:szCs w:val="16"/>
              </w:rPr>
            </w:pPr>
            <w:r w:rsidRPr="009F7A21">
              <w:rPr>
                <w:sz w:val="16"/>
                <w:szCs w:val="16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807044">
            <w:pPr>
              <w:widowControl w:val="0"/>
              <w:adjustRightInd w:val="0"/>
              <w:jc w:val="center"/>
              <w:rPr>
                <w:sz w:val="16"/>
                <w:szCs w:val="16"/>
              </w:rPr>
            </w:pPr>
            <w:r w:rsidRPr="009F7A21">
              <w:rPr>
                <w:sz w:val="16"/>
                <w:szCs w:val="16"/>
              </w:rPr>
              <w:t>Вид собственности</w:t>
            </w:r>
            <w:r w:rsidR="00807044">
              <w:rPr>
                <w:rStyle w:val="af0"/>
                <w:sz w:val="16"/>
                <w:szCs w:val="16"/>
              </w:rPr>
              <w:footnoteReference w:id="10"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BE039C">
            <w:pPr>
              <w:widowControl w:val="0"/>
              <w:adjustRightInd w:val="0"/>
              <w:jc w:val="center"/>
              <w:rPr>
                <w:sz w:val="16"/>
                <w:szCs w:val="16"/>
              </w:rPr>
            </w:pPr>
            <w:r w:rsidRPr="009F7A21">
              <w:rPr>
                <w:sz w:val="16"/>
                <w:szCs w:val="16"/>
              </w:rPr>
              <w:t>Место регистрации</w:t>
            </w:r>
          </w:p>
        </w:tc>
      </w:tr>
      <w:tr w:rsidR="00BE039C" w:rsidRPr="009F7A21" w:rsidTr="0080704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rPr>
          <w:trHeight w:val="83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rPr>
          <w:trHeight w:val="23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rPr>
          <w:trHeight w:val="209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rPr>
          <w:trHeight w:val="119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rPr>
          <w:trHeight w:val="268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rPr>
          <w:trHeight w:val="67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80704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1)</w:t>
            </w: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  <w:p w:rsidR="00EE4A1A" w:rsidRPr="00EE4A1A" w:rsidRDefault="00EE4A1A" w:rsidP="00BE039C">
            <w:pPr>
              <w:widowControl w:val="0"/>
              <w:adjustRightInd w:val="0"/>
              <w:rPr>
                <w:sz w:val="24"/>
                <w:szCs w:val="24"/>
              </w:rPr>
            </w:pPr>
            <w:r w:rsidRPr="00EE4A1A">
              <w:rPr>
                <w:sz w:val="24"/>
                <w:szCs w:val="24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EE4A1A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6" w:name="Par393"/>
      <w:bookmarkEnd w:id="6"/>
      <w:r w:rsidRPr="009F7A21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EE4A1A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A1A">
        <w:rPr>
          <w:rFonts w:ascii="Times New Roman" w:hAnsi="Times New Roman" w:cs="Times New Roman"/>
          <w:b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BE039C" w:rsidRPr="009F7A21" w:rsidTr="00EE4A1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4A1A" w:rsidRPr="00EE4A1A" w:rsidRDefault="00EE4A1A" w:rsidP="00BE039C">
            <w:pPr>
              <w:widowControl w:val="0"/>
              <w:adjustRightInd w:val="0"/>
              <w:jc w:val="center"/>
            </w:pPr>
            <w:r w:rsidRPr="00EE4A1A">
              <w:t>№</w:t>
            </w:r>
          </w:p>
          <w:p w:rsidR="00BE039C" w:rsidRPr="00EE4A1A" w:rsidRDefault="00BE039C" w:rsidP="00BE039C">
            <w:pPr>
              <w:widowControl w:val="0"/>
              <w:adjustRightInd w:val="0"/>
              <w:jc w:val="center"/>
            </w:pPr>
            <w:r w:rsidRPr="00EE4A1A">
              <w:t xml:space="preserve">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</w:pPr>
            <w:r w:rsidRPr="00EE4A1A"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EE4A1A">
            <w:pPr>
              <w:widowControl w:val="0"/>
              <w:adjustRightInd w:val="0"/>
              <w:jc w:val="center"/>
            </w:pPr>
            <w:r w:rsidRPr="00EE4A1A">
              <w:t>Вид и валюта счета</w:t>
            </w:r>
            <w:r w:rsidR="00EE4A1A">
              <w:rPr>
                <w:rStyle w:val="af0"/>
              </w:rPr>
              <w:footnoteReference w:id="11"/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BE039C">
            <w:pPr>
              <w:widowControl w:val="0"/>
              <w:adjustRightInd w:val="0"/>
              <w:jc w:val="center"/>
            </w:pPr>
            <w:r w:rsidRPr="00EE4A1A"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EE4A1A">
            <w:pPr>
              <w:widowControl w:val="0"/>
              <w:adjustRightInd w:val="0"/>
              <w:jc w:val="center"/>
            </w:pPr>
            <w:r w:rsidRPr="00EE4A1A">
              <w:t>Остаток на счете</w:t>
            </w:r>
            <w:r w:rsidR="00EE4A1A">
              <w:rPr>
                <w:rStyle w:val="af0"/>
              </w:rPr>
              <w:footnoteReference w:id="12"/>
            </w:r>
            <w:r w:rsidRPr="00EE4A1A"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EE4A1A" w:rsidRDefault="00BE039C" w:rsidP="00EE4A1A">
            <w:pPr>
              <w:widowControl w:val="0"/>
              <w:adjustRightInd w:val="0"/>
              <w:jc w:val="center"/>
            </w:pPr>
            <w:r w:rsidRPr="00EE4A1A">
              <w:t>Сумма посту</w:t>
            </w:r>
            <w:r w:rsidR="00EE4A1A">
              <w:t>пивших на счет денежных средств</w:t>
            </w:r>
            <w:r w:rsidR="00EE4A1A">
              <w:rPr>
                <w:rStyle w:val="af0"/>
              </w:rPr>
              <w:footnoteReference w:id="13"/>
            </w:r>
            <w:r w:rsidRPr="00EE4A1A">
              <w:t xml:space="preserve"> (руб.)</w:t>
            </w:r>
          </w:p>
        </w:tc>
      </w:tr>
      <w:tr w:rsidR="00BE039C" w:rsidRPr="009F7A21" w:rsidTr="00EE4A1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F41C6B">
              <w:rPr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EE4A1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F41C6B">
              <w:rPr>
                <w:sz w:val="24"/>
                <w:szCs w:val="24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EE4A1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F41C6B">
              <w:rPr>
                <w:sz w:val="24"/>
                <w:szCs w:val="24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F41C6B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EE4A1A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7" w:name="Par426"/>
      <w:bookmarkEnd w:id="7"/>
      <w:r w:rsidRPr="009F7A21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EE4A1A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A1A">
        <w:rPr>
          <w:rFonts w:ascii="Times New Roman" w:hAnsi="Times New Roman" w:cs="Times New Roman"/>
          <w:b/>
          <w:sz w:val="24"/>
          <w:szCs w:val="24"/>
        </w:rPr>
        <w:t xml:space="preserve"> Раздел 5. Сведения о ценных бумагах</w:t>
      </w:r>
    </w:p>
    <w:p w:rsidR="00BE039C" w:rsidRPr="00EE4A1A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BE039C" w:rsidRPr="00EE4A1A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Par428"/>
      <w:bookmarkEnd w:id="8"/>
      <w:r w:rsidRPr="00EE4A1A">
        <w:rPr>
          <w:rFonts w:ascii="Times New Roman" w:hAnsi="Times New Roman" w:cs="Times New Roman"/>
          <w:b/>
          <w:sz w:val="24"/>
          <w:szCs w:val="24"/>
        </w:rPr>
        <w:t xml:space="preserve">    5.1. Акции и иное участие в коммерческих организациях и фондах</w:t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BE039C" w:rsidRPr="009F7A21" w:rsidTr="009F473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6FE2" w:rsidRPr="002C6FE2" w:rsidRDefault="002C6FE2" w:rsidP="00BE039C">
            <w:pPr>
              <w:widowControl w:val="0"/>
              <w:adjustRightInd w:val="0"/>
              <w:jc w:val="center"/>
            </w:pPr>
            <w:r w:rsidRPr="002C6FE2">
              <w:t>№</w:t>
            </w:r>
          </w:p>
          <w:p w:rsidR="00BE039C" w:rsidRPr="002C6FE2" w:rsidRDefault="00BE039C" w:rsidP="00BE039C">
            <w:pPr>
              <w:widowControl w:val="0"/>
              <w:adjustRightInd w:val="0"/>
              <w:jc w:val="center"/>
            </w:pPr>
            <w:r w:rsidRPr="002C6FE2">
              <w:t>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2C6FE2" w:rsidRDefault="00BE039C" w:rsidP="002C6FE2">
            <w:pPr>
              <w:widowControl w:val="0"/>
              <w:adjustRightInd w:val="0"/>
              <w:jc w:val="center"/>
            </w:pPr>
            <w:r w:rsidRPr="002C6FE2">
              <w:t>Наименование и организационно-правовая форма организации</w:t>
            </w:r>
            <w:r w:rsidR="002C6FE2">
              <w:rPr>
                <w:rStyle w:val="af0"/>
              </w:rPr>
              <w:footnoteReference w:id="14"/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2C6FE2" w:rsidRDefault="00BE039C" w:rsidP="00BE039C">
            <w:pPr>
              <w:widowControl w:val="0"/>
              <w:adjustRightInd w:val="0"/>
              <w:jc w:val="center"/>
            </w:pPr>
            <w:r w:rsidRPr="002C6FE2"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2C6FE2" w:rsidRDefault="00BE039C" w:rsidP="002C6FE2">
            <w:pPr>
              <w:widowControl w:val="0"/>
              <w:adjustRightInd w:val="0"/>
              <w:jc w:val="center"/>
            </w:pPr>
            <w:r w:rsidRPr="002C6FE2">
              <w:t>Уставный капитал</w:t>
            </w:r>
            <w:r w:rsidR="002C6FE2">
              <w:rPr>
                <w:rStyle w:val="af0"/>
              </w:rPr>
              <w:footnoteReference w:id="15"/>
            </w:r>
            <w:r w:rsidRPr="002C6FE2">
              <w:t>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2C6FE2" w:rsidRDefault="00BE039C" w:rsidP="002C6FE2">
            <w:pPr>
              <w:widowControl w:val="0"/>
              <w:adjustRightInd w:val="0"/>
              <w:jc w:val="center"/>
            </w:pPr>
            <w:r w:rsidRPr="002C6FE2">
              <w:t>Доля участия</w:t>
            </w:r>
            <w:r w:rsidR="002C6FE2">
              <w:rPr>
                <w:rStyle w:val="af0"/>
              </w:rPr>
              <w:footnoteReference w:id="16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2C6FE2" w:rsidRDefault="00BE039C" w:rsidP="00240E45">
            <w:pPr>
              <w:widowControl w:val="0"/>
              <w:adjustRightInd w:val="0"/>
              <w:jc w:val="center"/>
            </w:pPr>
            <w:r w:rsidRPr="002C6FE2">
              <w:t>Основание участия</w:t>
            </w:r>
            <w:r w:rsidR="00240E45">
              <w:rPr>
                <w:rStyle w:val="af0"/>
              </w:rPr>
              <w:footnoteReference w:id="17"/>
            </w:r>
          </w:p>
        </w:tc>
      </w:tr>
      <w:tr w:rsidR="00BE039C" w:rsidRPr="009F7A21" w:rsidTr="009F473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F473A">
              <w:rPr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9F473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F473A">
              <w:rPr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473A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F473A" w:rsidRPr="009F7A21" w:rsidTr="009F473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F473A">
              <w:rPr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F473A" w:rsidRPr="009F7A21" w:rsidTr="009F473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F473A">
              <w:rPr>
                <w:sz w:val="24"/>
                <w:szCs w:val="24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F473A" w:rsidRPr="009F7A21" w:rsidTr="009F473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F473A">
              <w:rPr>
                <w:sz w:val="24"/>
                <w:szCs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473A" w:rsidRPr="009F473A" w:rsidRDefault="009F473A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BE039C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9" w:name="Par473"/>
      <w:bookmarkEnd w:id="9"/>
      <w:r w:rsidRPr="009F7A21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E4A1A" w:rsidRDefault="00EE4A1A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CC60B4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0B4">
        <w:rPr>
          <w:rFonts w:ascii="Times New Roman" w:hAnsi="Times New Roman" w:cs="Times New Roman"/>
          <w:b/>
          <w:sz w:val="24"/>
          <w:szCs w:val="24"/>
        </w:rPr>
        <w:lastRenderedPageBreak/>
        <w:t>5.2. Иные ценные бумаги</w:t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CC60B4" w:rsidP="00BE039C">
            <w:pPr>
              <w:widowControl w:val="0"/>
              <w:adjustRightInd w:val="0"/>
              <w:jc w:val="center"/>
            </w:pPr>
            <w:r w:rsidRPr="00CC60B4">
              <w:t>№</w:t>
            </w:r>
            <w:r w:rsidR="00BE039C" w:rsidRPr="00CC60B4">
              <w:t xml:space="preserve"> п/п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CC60B4">
            <w:pPr>
              <w:widowControl w:val="0"/>
              <w:adjustRightInd w:val="0"/>
              <w:jc w:val="center"/>
            </w:pPr>
            <w:r w:rsidRPr="00CC60B4">
              <w:t>Вид ценной бумаги</w:t>
            </w:r>
            <w:r w:rsidR="00CC60B4" w:rsidRPr="00CC60B4">
              <w:rPr>
                <w:rStyle w:val="af0"/>
              </w:rPr>
              <w:footnoteReference w:id="18"/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</w:pPr>
            <w:r w:rsidRPr="00CC60B4"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</w:pPr>
            <w:r w:rsidRPr="00CC60B4"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</w:pPr>
            <w:r w:rsidRPr="00CC60B4"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0B4" w:rsidRDefault="00BE039C" w:rsidP="00CC60B4">
            <w:pPr>
              <w:widowControl w:val="0"/>
              <w:adjustRightInd w:val="0"/>
              <w:jc w:val="center"/>
            </w:pPr>
            <w:r w:rsidRPr="00CC60B4">
              <w:t>Общая стоимость</w:t>
            </w:r>
            <w:r w:rsidR="00CC60B4">
              <w:rPr>
                <w:rStyle w:val="af0"/>
              </w:rPr>
              <w:footnoteReference w:id="19"/>
            </w:r>
          </w:p>
          <w:p w:rsidR="00BE039C" w:rsidRPr="00CC60B4" w:rsidRDefault="00BE039C" w:rsidP="00CC60B4">
            <w:pPr>
              <w:widowControl w:val="0"/>
              <w:adjustRightInd w:val="0"/>
              <w:jc w:val="center"/>
            </w:pPr>
            <w:r w:rsidRPr="00CC60B4">
              <w:t>(руб.)</w:t>
            </w:r>
          </w:p>
        </w:tc>
      </w:tr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C60B4">
              <w:rPr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C60B4">
              <w:rPr>
                <w:sz w:val="24"/>
                <w:szCs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C60B4">
              <w:rPr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C60B4">
              <w:rPr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C60B4">
              <w:rPr>
                <w:sz w:val="24"/>
                <w:szCs w:val="24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CC60B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C60B4">
              <w:rPr>
                <w:sz w:val="24"/>
                <w:szCs w:val="24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CC60B4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BE039C" w:rsidRPr="00CC60B4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7A21">
        <w:rPr>
          <w:rFonts w:ascii="Times New Roman" w:hAnsi="Times New Roman" w:cs="Times New Roman"/>
          <w:sz w:val="18"/>
          <w:szCs w:val="18"/>
        </w:rPr>
        <w:t xml:space="preserve">    </w:t>
      </w:r>
      <w:r w:rsidR="00CC60B4">
        <w:rPr>
          <w:rFonts w:ascii="Times New Roman" w:hAnsi="Times New Roman" w:cs="Times New Roman"/>
          <w:sz w:val="18"/>
          <w:szCs w:val="18"/>
        </w:rPr>
        <w:tab/>
      </w:r>
      <w:r w:rsidRPr="00CC60B4">
        <w:rPr>
          <w:rFonts w:ascii="Times New Roman" w:hAnsi="Times New Roman" w:cs="Times New Roman"/>
          <w:sz w:val="24"/>
          <w:szCs w:val="24"/>
        </w:rPr>
        <w:t xml:space="preserve">Итого   по   </w:t>
      </w:r>
      <w:hyperlink w:anchor="Par426" w:history="1">
        <w:r w:rsidRPr="00CC60B4">
          <w:rPr>
            <w:rFonts w:ascii="Times New Roman" w:hAnsi="Times New Roman" w:cs="Times New Roman"/>
            <w:sz w:val="24"/>
            <w:szCs w:val="24"/>
          </w:rPr>
          <w:t>разделу   5</w:t>
        </w:r>
      </w:hyperlink>
      <w:r w:rsidRPr="00CC60B4">
        <w:rPr>
          <w:rFonts w:ascii="Times New Roman" w:hAnsi="Times New Roman" w:cs="Times New Roman"/>
          <w:sz w:val="24"/>
          <w:szCs w:val="24"/>
        </w:rPr>
        <w:t xml:space="preserve">   "Сведения   о   ценных   бумагах"  суммарная</w:t>
      </w:r>
      <w:r w:rsidR="00CC60B4">
        <w:rPr>
          <w:rFonts w:ascii="Times New Roman" w:hAnsi="Times New Roman" w:cs="Times New Roman"/>
          <w:sz w:val="24"/>
          <w:szCs w:val="24"/>
        </w:rPr>
        <w:t xml:space="preserve"> </w:t>
      </w:r>
      <w:r w:rsidRPr="00CC60B4">
        <w:rPr>
          <w:rFonts w:ascii="Times New Roman" w:hAnsi="Times New Roman" w:cs="Times New Roman"/>
          <w:sz w:val="24"/>
          <w:szCs w:val="24"/>
        </w:rPr>
        <w:t>декларированная стоимость ценных бумаг, включая доли участия в коммерческих</w:t>
      </w:r>
      <w:r w:rsidR="00CC60B4">
        <w:rPr>
          <w:rFonts w:ascii="Times New Roman" w:hAnsi="Times New Roman" w:cs="Times New Roman"/>
          <w:sz w:val="24"/>
          <w:szCs w:val="24"/>
        </w:rPr>
        <w:t xml:space="preserve"> </w:t>
      </w:r>
      <w:r w:rsidRPr="00CC60B4">
        <w:rPr>
          <w:rFonts w:ascii="Times New Roman" w:hAnsi="Times New Roman" w:cs="Times New Roman"/>
          <w:sz w:val="24"/>
          <w:szCs w:val="24"/>
        </w:rPr>
        <w:t>организациях (руб.),</w:t>
      </w:r>
      <w:r w:rsidR="00CC60B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 w:rsidRPr="00CC60B4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CC60B4">
        <w:rPr>
          <w:rFonts w:ascii="Times New Roman" w:hAnsi="Times New Roman" w:cs="Times New Roman"/>
          <w:sz w:val="24"/>
          <w:szCs w:val="24"/>
        </w:rPr>
        <w:t>_________</w:t>
      </w:r>
      <w:r w:rsidRPr="00CC60B4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10" w:name="Par529"/>
      <w:bookmarkEnd w:id="10"/>
      <w:r w:rsidRPr="009F7A21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CC60B4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0B4">
        <w:rPr>
          <w:rFonts w:ascii="Times New Roman" w:hAnsi="Times New Roman" w:cs="Times New Roman"/>
          <w:b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BE039C" w:rsidRPr="00CC60B4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BE039C" w:rsidRPr="00CC60B4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531"/>
      <w:bookmarkEnd w:id="11"/>
      <w:r w:rsidRPr="00CC60B4">
        <w:rPr>
          <w:rFonts w:ascii="Times New Roman" w:hAnsi="Times New Roman" w:cs="Times New Roman"/>
          <w:b/>
          <w:sz w:val="24"/>
          <w:szCs w:val="24"/>
        </w:rPr>
        <w:t xml:space="preserve">    6.1. Объекты недвижимого имущества, находящиеся в пользовании</w:t>
      </w:r>
      <w:r w:rsidR="001D4090">
        <w:rPr>
          <w:rStyle w:val="af0"/>
          <w:rFonts w:ascii="Times New Roman" w:hAnsi="Times New Roman" w:cs="Times New Roman"/>
          <w:b/>
          <w:sz w:val="24"/>
          <w:szCs w:val="24"/>
        </w:rPr>
        <w:footnoteReference w:id="20"/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962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BE039C" w:rsidRPr="009F7A21" w:rsidTr="001D4090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1D4090" w:rsidP="00BE039C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="00BE039C" w:rsidRPr="009F7A21">
              <w:rPr>
                <w:sz w:val="18"/>
                <w:szCs w:val="18"/>
              </w:rPr>
              <w:t xml:space="preserve"> п/п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1D409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>Вид имущества</w:t>
            </w:r>
            <w:r w:rsidR="001D4090">
              <w:rPr>
                <w:rStyle w:val="af0"/>
                <w:sz w:val="18"/>
                <w:szCs w:val="18"/>
              </w:rPr>
              <w:footnoteReference w:id="21"/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1D409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>Вид и сроки пользования</w:t>
            </w:r>
            <w:r w:rsidR="001D4090">
              <w:rPr>
                <w:rStyle w:val="af0"/>
                <w:sz w:val="18"/>
                <w:szCs w:val="18"/>
              </w:rPr>
              <w:footnoteReference w:id="22"/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9F7A21" w:rsidRDefault="00BE039C" w:rsidP="001D409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>Основание пользования</w:t>
            </w:r>
            <w:r w:rsidR="001D4090">
              <w:rPr>
                <w:rStyle w:val="af0"/>
                <w:sz w:val="18"/>
                <w:szCs w:val="18"/>
              </w:rPr>
              <w:footnoteReference w:id="23"/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090" w:rsidRDefault="00BE039C" w:rsidP="00BE039C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 xml:space="preserve">Местонахождение </w:t>
            </w:r>
          </w:p>
          <w:p w:rsidR="00BE039C" w:rsidRPr="009F7A21" w:rsidRDefault="00BE039C" w:rsidP="00BE039C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>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090" w:rsidRDefault="00BE039C" w:rsidP="00BE039C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 xml:space="preserve">Площадь </w:t>
            </w:r>
          </w:p>
          <w:p w:rsidR="00BE039C" w:rsidRPr="009F7A21" w:rsidRDefault="00BE039C" w:rsidP="00BE039C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9F7A21">
              <w:rPr>
                <w:sz w:val="18"/>
                <w:szCs w:val="18"/>
              </w:rPr>
              <w:t>(кв. м)</w:t>
            </w:r>
          </w:p>
        </w:tc>
      </w:tr>
      <w:tr w:rsidR="00BE039C" w:rsidRPr="009F7A21" w:rsidTr="001D4090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D4090"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1D4090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D4090">
              <w:rPr>
                <w:sz w:val="24"/>
                <w:szCs w:val="24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1D4090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1D4090">
              <w:rPr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1D409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CC60B4" w:rsidRDefault="00BE039C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12" w:name="Par564"/>
      <w:bookmarkEnd w:id="12"/>
      <w:r w:rsidRPr="009F7A21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C60B4" w:rsidRDefault="00CC60B4" w:rsidP="00BE039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E039C" w:rsidRPr="00341BD0" w:rsidRDefault="00BE039C" w:rsidP="00BE03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BD0">
        <w:rPr>
          <w:rFonts w:ascii="Times New Roman" w:hAnsi="Times New Roman" w:cs="Times New Roman"/>
          <w:b/>
          <w:sz w:val="24"/>
          <w:szCs w:val="24"/>
        </w:rPr>
        <w:lastRenderedPageBreak/>
        <w:t>6.2. Срочные обязательства финансового характера</w:t>
      </w:r>
      <w:r w:rsidR="001D4090" w:rsidRPr="00341BD0">
        <w:rPr>
          <w:rStyle w:val="af0"/>
          <w:rFonts w:ascii="Times New Roman" w:hAnsi="Times New Roman" w:cs="Times New Roman"/>
          <w:b/>
          <w:sz w:val="24"/>
          <w:szCs w:val="24"/>
        </w:rPr>
        <w:footnoteReference w:id="24"/>
      </w:r>
    </w:p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8"/>
        <w:gridCol w:w="1792"/>
        <w:gridCol w:w="1456"/>
        <w:gridCol w:w="1561"/>
        <w:gridCol w:w="2835"/>
        <w:gridCol w:w="1385"/>
      </w:tblGrid>
      <w:tr w:rsidR="00BE039C" w:rsidRPr="009F7A21" w:rsidTr="00341BD0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341BD0" w:rsidP="00BE039C">
            <w:pPr>
              <w:widowControl w:val="0"/>
              <w:adjustRightInd w:val="0"/>
              <w:jc w:val="center"/>
            </w:pPr>
            <w:r w:rsidRPr="00341BD0">
              <w:t>№</w:t>
            </w:r>
            <w:r w:rsidR="00BE039C" w:rsidRPr="00341BD0">
              <w:t xml:space="preserve">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1D4090">
            <w:pPr>
              <w:widowControl w:val="0"/>
              <w:adjustRightInd w:val="0"/>
              <w:jc w:val="center"/>
            </w:pPr>
            <w:r w:rsidRPr="00341BD0">
              <w:t>Содержание обязательства</w:t>
            </w:r>
            <w:r w:rsidR="001D4090" w:rsidRPr="00341BD0">
              <w:rPr>
                <w:rStyle w:val="af0"/>
              </w:rPr>
              <w:footnoteReference w:id="25"/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1D4090">
            <w:pPr>
              <w:widowControl w:val="0"/>
              <w:adjustRightInd w:val="0"/>
              <w:jc w:val="center"/>
            </w:pPr>
            <w:r w:rsidRPr="00341BD0">
              <w:t>Кредитор (должник)</w:t>
            </w:r>
            <w:r w:rsidR="001D4090" w:rsidRPr="00341BD0">
              <w:rPr>
                <w:rStyle w:val="af0"/>
              </w:rPr>
              <w:footnoteReference w:id="26"/>
            </w:r>
            <w:r w:rsidR="001D4090" w:rsidRPr="00341BD0"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1D4090">
            <w:pPr>
              <w:widowControl w:val="0"/>
              <w:adjustRightInd w:val="0"/>
              <w:jc w:val="center"/>
            </w:pPr>
            <w:r w:rsidRPr="00341BD0">
              <w:t>Основание возникновения</w:t>
            </w:r>
            <w:r w:rsidR="001D4090" w:rsidRPr="00341BD0">
              <w:rPr>
                <w:rStyle w:val="af0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1D4090">
            <w:pPr>
              <w:widowControl w:val="0"/>
              <w:adjustRightInd w:val="0"/>
              <w:jc w:val="center"/>
            </w:pPr>
            <w:r w:rsidRPr="00341BD0">
              <w:t>Сумма обязательства/размер обязательства по состоянию на отчетную дату</w:t>
            </w:r>
            <w:r w:rsidR="001D4090" w:rsidRPr="00341BD0">
              <w:rPr>
                <w:rStyle w:val="af0"/>
              </w:rPr>
              <w:footnoteReference w:id="28"/>
            </w:r>
            <w:r w:rsidRPr="00341BD0">
              <w:t xml:space="preserve"> (руб.)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341BD0">
            <w:pPr>
              <w:widowControl w:val="0"/>
              <w:adjustRightInd w:val="0"/>
              <w:jc w:val="center"/>
            </w:pPr>
            <w:r w:rsidRPr="00341BD0">
              <w:t>Условия обязательства</w:t>
            </w:r>
            <w:r w:rsidR="00341BD0" w:rsidRPr="00341BD0">
              <w:rPr>
                <w:rStyle w:val="af0"/>
              </w:rPr>
              <w:footnoteReference w:id="29"/>
            </w:r>
          </w:p>
        </w:tc>
      </w:tr>
      <w:tr w:rsidR="00BE039C" w:rsidRPr="009F7A21" w:rsidTr="00341BD0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41BD0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341BD0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41BD0">
              <w:rPr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BE039C" w:rsidRPr="009F7A21" w:rsidTr="00341BD0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341BD0">
              <w:rPr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39C" w:rsidRPr="00341BD0" w:rsidRDefault="00BE039C" w:rsidP="00BE039C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BE039C" w:rsidRPr="009F7A21" w:rsidRDefault="00BE039C" w:rsidP="00BE039C">
      <w:pPr>
        <w:widowControl w:val="0"/>
        <w:adjustRightInd w:val="0"/>
        <w:jc w:val="both"/>
        <w:rPr>
          <w:sz w:val="18"/>
          <w:szCs w:val="18"/>
        </w:rPr>
      </w:pPr>
    </w:p>
    <w:p w:rsidR="00BE039C" w:rsidRPr="00341BD0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1BD0">
        <w:rPr>
          <w:rFonts w:ascii="Times New Roman" w:hAnsi="Times New Roman" w:cs="Times New Roman"/>
          <w:sz w:val="24"/>
          <w:szCs w:val="24"/>
        </w:rPr>
        <w:t xml:space="preserve">    </w:t>
      </w:r>
      <w:r w:rsidR="00341BD0">
        <w:rPr>
          <w:rFonts w:ascii="Times New Roman" w:hAnsi="Times New Roman" w:cs="Times New Roman"/>
          <w:sz w:val="24"/>
          <w:szCs w:val="24"/>
        </w:rPr>
        <w:tab/>
      </w:r>
      <w:r w:rsidRPr="00341BD0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BE039C" w:rsidRPr="00341BD0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039C" w:rsidRPr="00341BD0" w:rsidRDefault="00341BD0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</w:t>
      </w:r>
      <w:r w:rsidR="00BE039C" w:rsidRPr="00341BD0">
        <w:rPr>
          <w:rFonts w:ascii="Times New Roman" w:hAnsi="Times New Roman" w:cs="Times New Roman"/>
          <w:sz w:val="24"/>
          <w:szCs w:val="24"/>
        </w:rPr>
        <w:t>______________ 20__ г. 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BE039C" w:rsidRPr="00341BD0">
        <w:rPr>
          <w:rFonts w:ascii="Times New Roman" w:hAnsi="Times New Roman" w:cs="Times New Roman"/>
          <w:sz w:val="24"/>
          <w:szCs w:val="24"/>
        </w:rPr>
        <w:t>______________</w:t>
      </w:r>
    </w:p>
    <w:p w:rsidR="00BE039C" w:rsidRPr="009F7A21" w:rsidRDefault="00BE039C" w:rsidP="00BE039C">
      <w:pPr>
        <w:pStyle w:val="ConsPlusNonformat"/>
        <w:jc w:val="both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 xml:space="preserve">                                </w:t>
      </w:r>
      <w:r w:rsidR="00341BD0">
        <w:rPr>
          <w:rFonts w:ascii="Times New Roman" w:hAnsi="Times New Roman" w:cs="Times New Roman"/>
        </w:rPr>
        <w:t xml:space="preserve">                                                         </w:t>
      </w:r>
      <w:r w:rsidRPr="009F7A21">
        <w:rPr>
          <w:rFonts w:ascii="Times New Roman" w:hAnsi="Times New Roman" w:cs="Times New Roman"/>
        </w:rPr>
        <w:t>(подпись лица, представляющего сведения)</w:t>
      </w:r>
    </w:p>
    <w:p w:rsidR="00BE039C" w:rsidRPr="00341BD0" w:rsidRDefault="00BE039C" w:rsidP="00BE03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1B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E039C" w:rsidRPr="009F7A21" w:rsidRDefault="00BE039C" w:rsidP="00341BD0">
      <w:pPr>
        <w:pStyle w:val="ConsPlusNonformat"/>
        <w:jc w:val="center"/>
        <w:rPr>
          <w:rFonts w:ascii="Times New Roman" w:hAnsi="Times New Roman" w:cs="Times New Roman"/>
        </w:rPr>
      </w:pPr>
      <w:r w:rsidRPr="009F7A21">
        <w:rPr>
          <w:rFonts w:ascii="Times New Roman" w:hAnsi="Times New Roman" w:cs="Times New Roman"/>
        </w:rPr>
        <w:t>(Ф.И.О. и подпись лица, принявшего справку)</w:t>
      </w:r>
    </w:p>
    <w:p w:rsidR="00BE039C" w:rsidRPr="009F7A21" w:rsidRDefault="00BE039C" w:rsidP="00BE039C"/>
    <w:p w:rsidR="00BE039C" w:rsidRPr="009F7A21" w:rsidRDefault="00BE039C" w:rsidP="00BE039C"/>
    <w:p w:rsidR="00BE039C" w:rsidRPr="009F7A21" w:rsidRDefault="00BE039C" w:rsidP="00BE039C"/>
    <w:p w:rsidR="00BE039C" w:rsidRPr="009F7A21" w:rsidRDefault="00BE039C" w:rsidP="00BE039C"/>
    <w:p w:rsidR="00BE039C" w:rsidRPr="009F7A21" w:rsidRDefault="00BE039C" w:rsidP="00BE039C">
      <w:pPr>
        <w:widowControl w:val="0"/>
        <w:adjustRightInd w:val="0"/>
        <w:jc w:val="both"/>
      </w:pPr>
    </w:p>
    <w:p w:rsidR="00EC1DF2" w:rsidRPr="00EC1DF2" w:rsidRDefault="00EC1DF2" w:rsidP="00BE039C">
      <w:pPr>
        <w:suppressAutoHyphens/>
      </w:pPr>
      <w:bookmarkStart w:id="13" w:name="Par628"/>
      <w:bookmarkEnd w:id="13"/>
    </w:p>
    <w:p w:rsidR="00537A39" w:rsidRPr="00DD27AE" w:rsidRDefault="00537A39" w:rsidP="00BE039C">
      <w:pPr>
        <w:pStyle w:val="ConsPlusTitle"/>
        <w:suppressAutoHyphens/>
        <w:jc w:val="right"/>
        <w:rPr>
          <w:b w:val="0"/>
          <w:sz w:val="24"/>
          <w:szCs w:val="24"/>
        </w:rPr>
      </w:pPr>
    </w:p>
    <w:p w:rsidR="00537A39" w:rsidRPr="00DD27AE" w:rsidRDefault="00537A39" w:rsidP="00BE039C">
      <w:pPr>
        <w:pStyle w:val="ConsPlusTitle"/>
        <w:suppressAutoHyphens/>
        <w:jc w:val="right"/>
        <w:rPr>
          <w:b w:val="0"/>
          <w:sz w:val="24"/>
          <w:szCs w:val="24"/>
        </w:rPr>
      </w:pPr>
      <w:r w:rsidRPr="00DD27AE">
        <w:rPr>
          <w:b w:val="0"/>
          <w:sz w:val="24"/>
          <w:szCs w:val="24"/>
        </w:rPr>
        <w:t xml:space="preserve"> </w:t>
      </w:r>
    </w:p>
    <w:p w:rsidR="00537A39" w:rsidRDefault="00537A39" w:rsidP="00BE039C">
      <w:pPr>
        <w:suppressAutoHyphens/>
        <w:jc w:val="right"/>
        <w:rPr>
          <w:sz w:val="28"/>
          <w:szCs w:val="28"/>
        </w:rPr>
      </w:pPr>
    </w:p>
    <w:p w:rsidR="00537A39" w:rsidRDefault="00537A39" w:rsidP="00BE039C">
      <w:pPr>
        <w:suppressAutoHyphens/>
        <w:jc w:val="right"/>
        <w:rPr>
          <w:sz w:val="28"/>
          <w:szCs w:val="28"/>
        </w:rPr>
      </w:pPr>
    </w:p>
    <w:p w:rsidR="00537A39" w:rsidRPr="00C37DAC" w:rsidRDefault="00537A39" w:rsidP="00BE039C">
      <w:pPr>
        <w:suppressAutoHyphens/>
        <w:jc w:val="right"/>
        <w:rPr>
          <w:sz w:val="28"/>
          <w:szCs w:val="28"/>
        </w:rPr>
      </w:pPr>
    </w:p>
    <w:p w:rsidR="00537A39" w:rsidRPr="00C37DAC" w:rsidRDefault="00537A39" w:rsidP="00BE039C">
      <w:pPr>
        <w:suppressAutoHyphens/>
        <w:jc w:val="right"/>
        <w:rPr>
          <w:sz w:val="28"/>
          <w:szCs w:val="28"/>
        </w:rPr>
      </w:pPr>
    </w:p>
    <w:sectPr w:rsidR="00537A39" w:rsidRPr="00C37DAC" w:rsidSect="00BE039C">
      <w:footerReference w:type="default" r:id="rId10"/>
      <w:pgSz w:w="11906" w:h="16838"/>
      <w:pgMar w:top="1134" w:right="851" w:bottom="1134" w:left="170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93F" w:rsidRDefault="00A3393F">
      <w:r>
        <w:separator/>
      </w:r>
    </w:p>
  </w:endnote>
  <w:endnote w:type="continuationSeparator" w:id="0">
    <w:p w:rsidR="00A3393F" w:rsidRDefault="00A3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A1A" w:rsidRDefault="00C75528">
    <w:pPr>
      <w:pStyle w:val="a5"/>
      <w:jc w:val="right"/>
    </w:pPr>
    <w:fldSimple w:instr=" PAGE   \* MERGEFORMAT ">
      <w:r w:rsidR="001C37DE">
        <w:rPr>
          <w:noProof/>
        </w:rPr>
        <w:t>1</w:t>
      </w:r>
    </w:fldSimple>
  </w:p>
  <w:p w:rsidR="00EE4A1A" w:rsidRDefault="00EE4A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93F" w:rsidRDefault="00A3393F">
      <w:r>
        <w:separator/>
      </w:r>
    </w:p>
  </w:footnote>
  <w:footnote w:type="continuationSeparator" w:id="0">
    <w:p w:rsidR="00A3393F" w:rsidRDefault="00A3393F">
      <w:r>
        <w:continuationSeparator/>
      </w:r>
    </w:p>
  </w:footnote>
  <w:footnote w:id="1">
    <w:p w:rsidR="00EE4A1A" w:rsidRPr="00C27FA3" w:rsidRDefault="00EE4A1A" w:rsidP="00BE039C">
      <w:pPr>
        <w:pStyle w:val="ae"/>
        <w:suppressAutoHyphens/>
        <w:jc w:val="both"/>
      </w:pPr>
      <w:r w:rsidRPr="00C27FA3">
        <w:rPr>
          <w:rStyle w:val="af0"/>
        </w:rPr>
        <w:footnoteRef/>
      </w:r>
      <w:r w:rsidRPr="00C27FA3"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 </w:t>
      </w:r>
    </w:p>
  </w:footnote>
  <w:footnote w:id="2">
    <w:p w:rsidR="00EE4A1A" w:rsidRDefault="00EE4A1A" w:rsidP="00BE039C">
      <w:pPr>
        <w:pStyle w:val="ae"/>
        <w:jc w:val="both"/>
      </w:pPr>
      <w:r>
        <w:rPr>
          <w:rStyle w:val="af0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 </w:t>
      </w:r>
    </w:p>
  </w:footnote>
  <w:footnote w:id="3">
    <w:p w:rsidR="00EE4A1A" w:rsidRDefault="00EE4A1A">
      <w:pPr>
        <w:pStyle w:val="ae"/>
      </w:pPr>
      <w:r>
        <w:rPr>
          <w:rStyle w:val="af0"/>
        </w:rPr>
        <w:footnoteRef/>
      </w:r>
      <w:r>
        <w:t xml:space="preserve">  Указываются доходы (включая пенсии, пособия, иные выплаты) за отчетный период.</w:t>
      </w:r>
    </w:p>
  </w:footnote>
  <w:footnote w:id="4">
    <w:p w:rsidR="00EE4A1A" w:rsidRDefault="00EE4A1A">
      <w:pPr>
        <w:pStyle w:val="ae"/>
      </w:pPr>
      <w:r>
        <w:rPr>
          <w:rStyle w:val="af0"/>
        </w:rPr>
        <w:footnoteRef/>
      </w:r>
      <w:r>
        <w:t xml:space="preserve">  Доход, полученный в иностранной валюте, указывается в рублях по курсу Банка России на дату получения дохода. </w:t>
      </w:r>
    </w:p>
  </w:footnote>
  <w:footnote w:id="5">
    <w:p w:rsidR="00EE4A1A" w:rsidRDefault="00EE4A1A" w:rsidP="00C25A6A">
      <w:pPr>
        <w:pStyle w:val="ae"/>
        <w:jc w:val="both"/>
      </w:pPr>
      <w:r>
        <w:rPr>
          <w:rStyle w:val="af0"/>
        </w:rPr>
        <w:footnoteRef/>
      </w:r>
      <w:r>
        <w:t xml:space="preserve"> Сведения о расходах представляются в случаях, установленных статьей 3 Федерального закона от 3 декабря 2012 г. № 230-ФЗ «О контроле за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 </w:t>
      </w:r>
    </w:p>
  </w:footnote>
  <w:footnote w:id="6">
    <w:p w:rsidR="00EE4A1A" w:rsidRDefault="00EE4A1A" w:rsidP="006B1DC0">
      <w:pPr>
        <w:pStyle w:val="ae"/>
        <w:jc w:val="both"/>
      </w:pPr>
      <w:r>
        <w:rPr>
          <w:rStyle w:val="af0"/>
        </w:rPr>
        <w:footnoteRef/>
      </w:r>
      <w: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 </w:t>
      </w:r>
    </w:p>
  </w:footnote>
  <w:footnote w:id="7">
    <w:p w:rsidR="00EE4A1A" w:rsidRDefault="00EE4A1A" w:rsidP="0031153D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</w:footnote>
  <w:footnote w:id="8">
    <w:p w:rsidR="00EE4A1A" w:rsidRDefault="00EE4A1A" w:rsidP="0031153D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9F7A21">
          <w:t>частью 1 статьи 4</w:t>
        </w:r>
      </w:hyperlink>
      <w:r w:rsidRPr="009F7A21"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</w:footnote>
  <w:footnote w:id="9">
    <w:p w:rsidR="00EE4A1A" w:rsidRDefault="00EE4A1A">
      <w:pPr>
        <w:pStyle w:val="ae"/>
      </w:pPr>
      <w:r>
        <w:rPr>
          <w:rStyle w:val="af0"/>
        </w:rPr>
        <w:footnoteRef/>
      </w:r>
      <w:r>
        <w:t xml:space="preserve"> </w:t>
      </w:r>
      <w:r w:rsidRPr="009F7A21"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EE4A1A" w:rsidRPr="009F7A21" w:rsidRDefault="00EE4A1A" w:rsidP="00807044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EE4A1A" w:rsidRDefault="00EE4A1A">
      <w:pPr>
        <w:pStyle w:val="ae"/>
      </w:pPr>
    </w:p>
  </w:footnote>
  <w:footnote w:id="11">
    <w:p w:rsidR="00EE4A1A" w:rsidRPr="00EE4A1A" w:rsidRDefault="00EE4A1A" w:rsidP="002C6FE2">
      <w:pPr>
        <w:widowControl w:val="0"/>
        <w:adjustRightInd w:val="0"/>
        <w:jc w:val="both"/>
        <w:rPr>
          <w:sz w:val="2"/>
          <w:szCs w:val="2"/>
        </w:rPr>
      </w:pPr>
      <w:r>
        <w:rPr>
          <w:rStyle w:val="af0"/>
        </w:rPr>
        <w:footnoteRef/>
      </w:r>
      <w:r>
        <w:t xml:space="preserve"> </w:t>
      </w:r>
      <w:r w:rsidRPr="009F7A21">
        <w:t>Указываются вид счета (депозитный, текущий, расчетный, ссудный и другие) и валюта счета.</w:t>
      </w:r>
    </w:p>
  </w:footnote>
  <w:footnote w:id="12">
    <w:p w:rsidR="00EE4A1A" w:rsidRPr="00EE4A1A" w:rsidRDefault="00EE4A1A" w:rsidP="002C6FE2">
      <w:pPr>
        <w:widowControl w:val="0"/>
        <w:adjustRightInd w:val="0"/>
        <w:jc w:val="both"/>
        <w:rPr>
          <w:sz w:val="2"/>
          <w:szCs w:val="2"/>
        </w:rPr>
      </w:pPr>
      <w:r>
        <w:rPr>
          <w:rStyle w:val="af0"/>
        </w:rPr>
        <w:footnoteRef/>
      </w:r>
      <w:r>
        <w:t xml:space="preserve"> </w:t>
      </w:r>
      <w:r w:rsidRPr="009F7A21"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EE4A1A" w:rsidRDefault="00EE4A1A" w:rsidP="00EE4A1A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2C6FE2" w:rsidRDefault="002C6FE2" w:rsidP="00240E45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2C6FE2" w:rsidRDefault="002C6FE2" w:rsidP="00240E45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2C6FE2" w:rsidRDefault="002C6FE2" w:rsidP="00240E45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240E45" w:rsidRDefault="00240E45" w:rsidP="00240E45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</w:footnote>
  <w:footnote w:id="18">
    <w:p w:rsidR="00CC60B4" w:rsidRDefault="00CC60B4" w:rsidP="00CC60B4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 xml:space="preserve">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9F7A21">
          <w:t>подразделе 5.1</w:t>
        </w:r>
      </w:hyperlink>
      <w:r w:rsidRPr="009F7A21">
        <w:t xml:space="preserve"> "Акции и иное участие в коммерческих организациях и фондах".</w:t>
      </w:r>
    </w:p>
  </w:footnote>
  <w:footnote w:id="19">
    <w:p w:rsidR="00CC60B4" w:rsidRPr="009F7A21" w:rsidRDefault="00CC60B4" w:rsidP="00CC60B4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CC60B4" w:rsidRDefault="00CC60B4">
      <w:pPr>
        <w:pStyle w:val="ae"/>
      </w:pPr>
    </w:p>
  </w:footnote>
  <w:footnote w:id="20">
    <w:p w:rsidR="001D4090" w:rsidRDefault="001D4090" w:rsidP="001D4090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по состоянию на отчетную дату.</w:t>
      </w:r>
    </w:p>
  </w:footnote>
  <w:footnote w:id="21">
    <w:p w:rsidR="001D4090" w:rsidRDefault="001D4090">
      <w:pPr>
        <w:pStyle w:val="ae"/>
      </w:pPr>
      <w:r>
        <w:rPr>
          <w:rStyle w:val="af0"/>
        </w:rPr>
        <w:footnoteRef/>
      </w:r>
      <w:r>
        <w:t xml:space="preserve"> </w:t>
      </w:r>
      <w:r w:rsidRPr="009F7A21">
        <w:t>Указывается вид недвижимого имущества (земельный участок, жилой дом, дача и другие).</w:t>
      </w:r>
    </w:p>
  </w:footnote>
  <w:footnote w:id="22">
    <w:p w:rsidR="001D4090" w:rsidRDefault="001D4090" w:rsidP="001D4090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вид пользования (аренда, безвозмездное пользование и другие) и сроки пользования.</w:t>
      </w:r>
    </w:p>
  </w:footnote>
  <w:footnote w:id="23">
    <w:p w:rsidR="001D4090" w:rsidRPr="009F7A21" w:rsidRDefault="001D4090" w:rsidP="001D4090">
      <w:pPr>
        <w:widowControl w:val="0"/>
        <w:adjustRightInd w:val="0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4090" w:rsidRDefault="001D4090">
      <w:pPr>
        <w:pStyle w:val="ae"/>
      </w:pPr>
    </w:p>
  </w:footnote>
  <w:footnote w:id="24">
    <w:p w:rsidR="001D4090" w:rsidRDefault="001D4090" w:rsidP="00341BD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 xml:space="preserve">Указываются имеющиеся на отчетную дату срочные обязательства финансового характера на сумму, равную или превышающую </w:t>
      </w:r>
      <w:r w:rsidRPr="009F7A21">
        <w:rPr>
          <w:b/>
        </w:rPr>
        <w:t>500 000 руб.</w:t>
      </w:r>
      <w:r w:rsidRPr="009F7A21">
        <w:t>, кредитором или должником по которым является лицо, сведения об обязательствах которого представляются.</w:t>
      </w:r>
    </w:p>
  </w:footnote>
  <w:footnote w:id="25">
    <w:p w:rsidR="001D4090" w:rsidRDefault="001D4090" w:rsidP="00341BD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Указывается существо обязательства (заем, кредит и другие).</w:t>
      </w:r>
    </w:p>
  </w:footnote>
  <w:footnote w:id="26">
    <w:p w:rsidR="001D4090" w:rsidRDefault="001D4090" w:rsidP="00341BD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1D4090" w:rsidRDefault="001D4090" w:rsidP="00341BD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1D4090" w:rsidRDefault="001D4090" w:rsidP="00341BD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341BD0" w:rsidRDefault="00341BD0" w:rsidP="00341BD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9F7A21">
        <w:t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A30"/>
    <w:rsid w:val="000A0432"/>
    <w:rsid w:val="000D4709"/>
    <w:rsid w:val="0015299A"/>
    <w:rsid w:val="00166EB6"/>
    <w:rsid w:val="00181CD7"/>
    <w:rsid w:val="00184A5F"/>
    <w:rsid w:val="001A782B"/>
    <w:rsid w:val="001C37DE"/>
    <w:rsid w:val="001D4090"/>
    <w:rsid w:val="001E5B32"/>
    <w:rsid w:val="00240E45"/>
    <w:rsid w:val="00251AB1"/>
    <w:rsid w:val="002A2131"/>
    <w:rsid w:val="002C6FE2"/>
    <w:rsid w:val="0031153D"/>
    <w:rsid w:val="003169CB"/>
    <w:rsid w:val="00327850"/>
    <w:rsid w:val="00341BD0"/>
    <w:rsid w:val="003C5A0C"/>
    <w:rsid w:val="004B7544"/>
    <w:rsid w:val="004F5659"/>
    <w:rsid w:val="0050411D"/>
    <w:rsid w:val="00537A39"/>
    <w:rsid w:val="00554111"/>
    <w:rsid w:val="00575FF8"/>
    <w:rsid w:val="005C187A"/>
    <w:rsid w:val="005C3B4D"/>
    <w:rsid w:val="005F1AD6"/>
    <w:rsid w:val="0066781E"/>
    <w:rsid w:val="006778EA"/>
    <w:rsid w:val="00677B5D"/>
    <w:rsid w:val="006B1DC0"/>
    <w:rsid w:val="007126B9"/>
    <w:rsid w:val="007165B7"/>
    <w:rsid w:val="007B0662"/>
    <w:rsid w:val="00807044"/>
    <w:rsid w:val="00815FF3"/>
    <w:rsid w:val="008C636D"/>
    <w:rsid w:val="009856CE"/>
    <w:rsid w:val="009A1C48"/>
    <w:rsid w:val="009A3EB4"/>
    <w:rsid w:val="009C77FF"/>
    <w:rsid w:val="009F473A"/>
    <w:rsid w:val="00A136E8"/>
    <w:rsid w:val="00A15F64"/>
    <w:rsid w:val="00A3393F"/>
    <w:rsid w:val="00A45F80"/>
    <w:rsid w:val="00A72871"/>
    <w:rsid w:val="00AA3C2F"/>
    <w:rsid w:val="00B051DF"/>
    <w:rsid w:val="00B10C53"/>
    <w:rsid w:val="00B61F02"/>
    <w:rsid w:val="00B95BE6"/>
    <w:rsid w:val="00BE039C"/>
    <w:rsid w:val="00BE266D"/>
    <w:rsid w:val="00C070D3"/>
    <w:rsid w:val="00C25A6A"/>
    <w:rsid w:val="00C31687"/>
    <w:rsid w:val="00C42951"/>
    <w:rsid w:val="00C66E4D"/>
    <w:rsid w:val="00C745E4"/>
    <w:rsid w:val="00C75528"/>
    <w:rsid w:val="00CC60B4"/>
    <w:rsid w:val="00D05968"/>
    <w:rsid w:val="00D93146"/>
    <w:rsid w:val="00D937B3"/>
    <w:rsid w:val="00D95B27"/>
    <w:rsid w:val="00E31DFD"/>
    <w:rsid w:val="00E32199"/>
    <w:rsid w:val="00EC1DF2"/>
    <w:rsid w:val="00EC3E25"/>
    <w:rsid w:val="00EC5FD8"/>
    <w:rsid w:val="00EE061D"/>
    <w:rsid w:val="00EE4A1A"/>
    <w:rsid w:val="00F34A30"/>
    <w:rsid w:val="00F41C6B"/>
    <w:rsid w:val="00F62485"/>
    <w:rsid w:val="00FC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E4D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6E4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6E4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66E4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6E4D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rsid w:val="00537A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537A39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7">
    <w:name w:val="Title"/>
    <w:basedOn w:val="a"/>
    <w:link w:val="a8"/>
    <w:uiPriority w:val="99"/>
    <w:qFormat/>
    <w:rsid w:val="00537A39"/>
    <w:pPr>
      <w:autoSpaceDE/>
      <w:autoSpaceDN/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537A39"/>
    <w:rPr>
      <w:rFonts w:ascii="Times New Roman" w:eastAsia="Times New Roman" w:hAnsi="Times New Roman"/>
      <w:sz w:val="28"/>
      <w:szCs w:val="28"/>
    </w:rPr>
  </w:style>
  <w:style w:type="paragraph" w:styleId="a9">
    <w:name w:val="Subtitle"/>
    <w:basedOn w:val="a"/>
    <w:link w:val="aa"/>
    <w:uiPriority w:val="99"/>
    <w:qFormat/>
    <w:rsid w:val="00537A39"/>
    <w:pPr>
      <w:widowControl w:val="0"/>
      <w:adjustRightInd w:val="0"/>
      <w:jc w:val="center"/>
    </w:pPr>
    <w:rPr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537A39"/>
    <w:rPr>
      <w:rFonts w:ascii="Times New Roman" w:eastAsia="Times New Roman" w:hAnsi="Times New Roman"/>
      <w:sz w:val="28"/>
      <w:szCs w:val="28"/>
    </w:rPr>
  </w:style>
  <w:style w:type="paragraph" w:styleId="ab">
    <w:name w:val="endnote text"/>
    <w:basedOn w:val="a"/>
    <w:link w:val="ac"/>
    <w:uiPriority w:val="99"/>
    <w:semiHidden/>
    <w:unhideWhenUsed/>
    <w:rsid w:val="00E31DFD"/>
  </w:style>
  <w:style w:type="character" w:customStyle="1" w:styleId="ac">
    <w:name w:val="Текст концевой сноски Знак"/>
    <w:basedOn w:val="a0"/>
    <w:link w:val="ab"/>
    <w:uiPriority w:val="99"/>
    <w:semiHidden/>
    <w:rsid w:val="00E31DFD"/>
    <w:rPr>
      <w:rFonts w:ascii="Times New Roman" w:hAnsi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E31DFD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E31DFD"/>
  </w:style>
  <w:style w:type="character" w:customStyle="1" w:styleId="af">
    <w:name w:val="Текст сноски Знак"/>
    <w:basedOn w:val="a0"/>
    <w:link w:val="ae"/>
    <w:uiPriority w:val="99"/>
    <w:semiHidden/>
    <w:rsid w:val="00E31DFD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31DFD"/>
    <w:rPr>
      <w:vertAlign w:val="superscript"/>
    </w:rPr>
  </w:style>
  <w:style w:type="paragraph" w:customStyle="1" w:styleId="ConsPlusNonformat">
    <w:name w:val="ConsPlusNonformat"/>
    <w:uiPriority w:val="99"/>
    <w:rsid w:val="00BE03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46607B355130ADF4545D3C4420622B6FF8A3DBF6A29D8A7A0A87E985A64A3AC25B15CA463EC599X6dAJ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B2669346B4C7670AD71613616BEFF2AA111BE7E7C9297FED3B45E4DD7E2BA7F48416944E68FD7DFAA6N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C9777-E87A-4A6A-ABFA-73B08242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14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16305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PROF-RyabkovaEV</dc:creator>
  <cp:keywords/>
  <dc:description/>
  <cp:lastModifiedBy>Admin</cp:lastModifiedBy>
  <cp:revision>23</cp:revision>
  <cp:lastPrinted>2015-03-27T06:55:00Z</cp:lastPrinted>
  <dcterms:created xsi:type="dcterms:W3CDTF">2015-03-27T01:24:00Z</dcterms:created>
  <dcterms:modified xsi:type="dcterms:W3CDTF">2015-03-28T02:33:00Z</dcterms:modified>
</cp:coreProperties>
</file>